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41502C" w14:textId="77777777" w:rsidR="00461485" w:rsidRPr="00B679E2" w:rsidRDefault="00461485" w:rsidP="00B679E2">
      <w:pPr>
        <w:pStyle w:val="Heading1"/>
      </w:pPr>
      <w:bookmarkStart w:id="0" w:name="_Toc126335905"/>
      <w:bookmarkStart w:id="1" w:name="_Toc126666495"/>
      <w:r w:rsidRPr="00B679E2">
        <w:t>Agricultural and Environmental Systems Career Field</w:t>
      </w:r>
    </w:p>
    <w:p w14:paraId="556D3760" w14:textId="27D7074F" w:rsidR="004820B9" w:rsidRPr="004E0646" w:rsidRDefault="00920DBC" w:rsidP="004820B9">
      <w:pPr>
        <w:pStyle w:val="Heading2"/>
        <w:jc w:val="center"/>
        <w:rPr>
          <w:rFonts w:eastAsia="Times New Roman"/>
          <w:lang w:bidi="en-US"/>
        </w:rPr>
      </w:pPr>
      <w:r>
        <w:rPr>
          <w:rFonts w:eastAsia="Times New Roman"/>
          <w:lang w:bidi="en-US"/>
        </w:rPr>
        <w:t>Animal and Plant Science</w:t>
      </w:r>
    </w:p>
    <w:p w14:paraId="2C6DBE88" w14:textId="4016C910" w:rsidR="00461485" w:rsidRPr="00B679E2" w:rsidRDefault="00461485" w:rsidP="00461485">
      <w:pPr>
        <w:jc w:val="center"/>
        <w:rPr>
          <w:rFonts w:ascii="Source Sans Pro" w:eastAsia="Times New Roman" w:hAnsi="Source Sans Pro" w:cs="Arial"/>
          <w:b/>
          <w:bCs/>
          <w:color w:val="000000"/>
          <w:sz w:val="28"/>
          <w:szCs w:val="28"/>
          <w:lang w:bidi="en-US"/>
        </w:rPr>
      </w:pPr>
      <w:r w:rsidRPr="00B679E2">
        <w:rPr>
          <w:rFonts w:ascii="Source Sans Pro" w:eastAsia="Times New Roman" w:hAnsi="Source Sans Pro" w:cs="Arial"/>
          <w:b/>
          <w:bCs/>
          <w:color w:val="000000"/>
          <w:sz w:val="28"/>
          <w:szCs w:val="28"/>
          <w:lang w:bidi="en-US"/>
        </w:rPr>
        <w:t xml:space="preserve">Subject Code: </w:t>
      </w:r>
      <w:r w:rsidR="000A76FA" w:rsidRPr="00B679E2">
        <w:rPr>
          <w:rFonts w:ascii="Source Sans Pro" w:eastAsia="Times New Roman" w:hAnsi="Source Sans Pro" w:cs="Arial"/>
          <w:b/>
          <w:bCs/>
          <w:color w:val="000000"/>
          <w:sz w:val="28"/>
          <w:szCs w:val="28"/>
          <w:lang w:bidi="en-US"/>
        </w:rPr>
        <w:t>0</w:t>
      </w:r>
      <w:r w:rsidR="007630A6" w:rsidRPr="00B679E2">
        <w:rPr>
          <w:rFonts w:ascii="Source Sans Pro" w:eastAsia="Times New Roman" w:hAnsi="Source Sans Pro" w:cs="Arial"/>
          <w:b/>
          <w:bCs/>
          <w:color w:val="000000"/>
          <w:sz w:val="28"/>
          <w:szCs w:val="28"/>
          <w:lang w:bidi="en-US"/>
        </w:rPr>
        <w:t>1</w:t>
      </w:r>
      <w:r w:rsidR="00920DBC" w:rsidRPr="00B679E2">
        <w:rPr>
          <w:rFonts w:ascii="Source Sans Pro" w:eastAsia="Times New Roman" w:hAnsi="Source Sans Pro" w:cs="Arial"/>
          <w:b/>
          <w:bCs/>
          <w:color w:val="000000"/>
          <w:sz w:val="28"/>
          <w:szCs w:val="28"/>
          <w:lang w:bidi="en-US"/>
        </w:rPr>
        <w:t>0125</w:t>
      </w:r>
    </w:p>
    <w:p w14:paraId="6113CDB8" w14:textId="0E6C5D96" w:rsidR="007A09F6" w:rsidRPr="00B679E2" w:rsidRDefault="00461485" w:rsidP="001254DD">
      <w:pPr>
        <w:jc w:val="center"/>
        <w:rPr>
          <w:rFonts w:ascii="Source Sans Pro" w:eastAsia="Times New Roman" w:hAnsi="Source Sans Pro" w:cs="Arial"/>
          <w:b/>
          <w:bCs/>
          <w:color w:val="000000"/>
          <w:sz w:val="28"/>
          <w:szCs w:val="28"/>
          <w:lang w:bidi="en-US"/>
        </w:rPr>
      </w:pPr>
      <w:r w:rsidRPr="00B679E2">
        <w:rPr>
          <w:rFonts w:ascii="Source Sans Pro" w:eastAsia="Times New Roman" w:hAnsi="Source Sans Pro" w:cs="Arial"/>
          <w:b/>
          <w:bCs/>
          <w:color w:val="000000"/>
          <w:sz w:val="28"/>
          <w:szCs w:val="28"/>
          <w:lang w:bidi="en-US"/>
        </w:rPr>
        <w:t>Outcome &amp; Competency Descriptions</w:t>
      </w:r>
      <w:bookmarkEnd w:id="0"/>
      <w:bookmarkEnd w:id="1"/>
    </w:p>
    <w:p w14:paraId="24350A6D" w14:textId="77777777" w:rsidR="001254DD" w:rsidRPr="001254DD" w:rsidRDefault="001254DD" w:rsidP="001254DD">
      <w:pPr>
        <w:jc w:val="center"/>
        <w:rPr>
          <w:rFonts w:ascii="Source Sans Pro" w:eastAsia="Times New Roman" w:hAnsi="Source Sans Pro" w:cs="Arial"/>
          <w:b/>
          <w:bCs/>
          <w:color w:val="000000"/>
          <w:sz w:val="24"/>
          <w:lang w:bidi="en-US"/>
        </w:rPr>
      </w:pPr>
    </w:p>
    <w:p w14:paraId="69ED3F96" w14:textId="77777777" w:rsidR="0070092B" w:rsidRPr="00B679E2" w:rsidRDefault="0070092B" w:rsidP="0070092B">
      <w:pPr>
        <w:rPr>
          <w:rFonts w:ascii="Source Sans Pro" w:eastAsia="Times New Roman" w:hAnsi="Source Sans Pro" w:cs="Times New Roman"/>
          <w:szCs w:val="22"/>
        </w:rPr>
      </w:pPr>
      <w:r w:rsidRPr="00B679E2">
        <w:rPr>
          <w:rFonts w:ascii="Source Sans Pro" w:eastAsia="Times New Roman" w:hAnsi="Source Sans Pro" w:cstheme="minorHAnsi"/>
          <w:b/>
          <w:color w:val="000000"/>
          <w:szCs w:val="22"/>
          <w:lang w:bidi="en-US"/>
        </w:rPr>
        <w:t>Course Description:</w:t>
      </w:r>
      <w:r w:rsidRPr="00B679E2">
        <w:rPr>
          <w:rFonts w:ascii="Source Sans Pro" w:eastAsia="Times New Roman" w:hAnsi="Source Sans Pro" w:cs="Times New Roman"/>
          <w:szCs w:val="22"/>
        </w:rPr>
        <w:t xml:space="preserve"> </w:t>
      </w:r>
    </w:p>
    <w:p w14:paraId="4DAD3D40" w14:textId="77777777" w:rsidR="0070092B" w:rsidRPr="00B679E2" w:rsidRDefault="0070092B" w:rsidP="0070092B">
      <w:pPr>
        <w:outlineLvl w:val="0"/>
        <w:rPr>
          <w:rFonts w:ascii="Source Sans Pro" w:eastAsia="Times New Roman" w:hAnsi="Source Sans Pro" w:cs="Arial"/>
          <w:szCs w:val="22"/>
        </w:rPr>
      </w:pPr>
      <w:r w:rsidRPr="00B679E2">
        <w:rPr>
          <w:rFonts w:ascii="Source Sans Pro" w:eastAsia="Times New Roman" w:hAnsi="Source Sans Pro" w:cs="Arial"/>
          <w:szCs w:val="22"/>
        </w:rPr>
        <w:t>Students will apply knowledge of animal and plant science to the agriculture industry. They will be introduced to the value of production animals relative to the agricultural marketplace. Students will engage in animal classification and selection, body systems, along with animal welfare and behavior in relation to the production of animals. Students will learn principles of plant anatomy and physiology, and the role of nutrition, deficiencies and growing environment on plant production. Throughout the course, business principles and professional skills will be examined.</w:t>
      </w:r>
    </w:p>
    <w:p w14:paraId="0A139F56" w14:textId="77777777" w:rsidR="0070092B" w:rsidRPr="00B679E2" w:rsidRDefault="0070092B" w:rsidP="0070092B">
      <w:pPr>
        <w:outlineLvl w:val="0"/>
        <w:rPr>
          <w:rFonts w:ascii="Source Sans Pro" w:hAnsi="Source Sans Pro" w:cstheme="minorHAnsi"/>
          <w:b/>
          <w:bCs/>
          <w:szCs w:val="22"/>
        </w:rPr>
      </w:pPr>
    </w:p>
    <w:p w14:paraId="2DD46CFA" w14:textId="77777777" w:rsidR="0070092B" w:rsidRPr="00E00494" w:rsidRDefault="0070092B" w:rsidP="0070092B">
      <w:pPr>
        <w:ind w:left="1620" w:hanging="1620"/>
        <w:outlineLvl w:val="0"/>
        <w:rPr>
          <w:rFonts w:ascii="Source Sans Pro" w:hAnsi="Source Sans Pro" w:cstheme="minorHAnsi"/>
          <w:b/>
          <w:bCs/>
          <w:color w:val="002060"/>
          <w:szCs w:val="22"/>
        </w:rPr>
      </w:pPr>
      <w:r w:rsidRPr="00E00494">
        <w:rPr>
          <w:rFonts w:ascii="Source Sans Pro" w:hAnsi="Source Sans Pro" w:cstheme="minorHAnsi"/>
          <w:b/>
          <w:bCs/>
          <w:color w:val="002060"/>
          <w:szCs w:val="22"/>
        </w:rPr>
        <w:t xml:space="preserve">Strand 1. </w:t>
      </w:r>
      <w:r w:rsidRPr="00E00494">
        <w:rPr>
          <w:rFonts w:ascii="Source Sans Pro" w:hAnsi="Source Sans Pro" w:cstheme="minorHAnsi"/>
          <w:b/>
          <w:bCs/>
          <w:color w:val="002060"/>
          <w:szCs w:val="22"/>
        </w:rPr>
        <w:tab/>
        <w:t>Business Operations/21st Century Skills</w:t>
      </w:r>
    </w:p>
    <w:p w14:paraId="49657847" w14:textId="77777777" w:rsidR="0070092B" w:rsidRPr="00B679E2" w:rsidRDefault="0070092B" w:rsidP="0070092B">
      <w:pPr>
        <w:ind w:left="1620"/>
        <w:outlineLvl w:val="0"/>
        <w:rPr>
          <w:rFonts w:ascii="Source Sans Pro" w:hAnsi="Source Sans Pro" w:cstheme="minorHAnsi"/>
          <w:b/>
          <w:bCs/>
          <w:strike/>
          <w:szCs w:val="22"/>
        </w:rPr>
      </w:pPr>
      <w:r w:rsidRPr="00B679E2">
        <w:rPr>
          <w:rFonts w:ascii="Source Sans Pro" w:hAnsi="Source Sans Pro" w:cstheme="minorHAnsi"/>
          <w:bCs/>
          <w:szCs w:val="22"/>
        </w:rPr>
        <w:t>Learners apply principles of economics, business management, marketing and employability in an entrepreneur, manager and employee role to the leadership, planning, developing and analyzing of business enterprises related to the career field.</w:t>
      </w:r>
    </w:p>
    <w:p w14:paraId="54C4243E" w14:textId="77777777" w:rsidR="0070092B" w:rsidRPr="00B679E2" w:rsidRDefault="0070092B" w:rsidP="0070092B">
      <w:pPr>
        <w:ind w:left="1620" w:hanging="1620"/>
        <w:rPr>
          <w:rFonts w:ascii="Source Sans Pro" w:hAnsi="Source Sans Pro"/>
          <w:b/>
          <w:szCs w:val="22"/>
        </w:rPr>
      </w:pPr>
    </w:p>
    <w:p w14:paraId="03AF404F" w14:textId="59BB7151" w:rsidR="0070092B" w:rsidRPr="00B679E2" w:rsidRDefault="0070092B" w:rsidP="0070092B">
      <w:pPr>
        <w:ind w:left="1620" w:hanging="1620"/>
        <w:rPr>
          <w:rFonts w:ascii="Source Sans Pro" w:hAnsi="Source Sans Pro"/>
          <w:b/>
          <w:bCs/>
          <w:szCs w:val="22"/>
        </w:rPr>
      </w:pPr>
      <w:r w:rsidRPr="00B679E2">
        <w:rPr>
          <w:rFonts w:ascii="Source Sans Pro" w:hAnsi="Source Sans Pro"/>
          <w:b/>
          <w:szCs w:val="22"/>
        </w:rPr>
        <w:t xml:space="preserve">Outcome:  </w:t>
      </w:r>
      <w:r w:rsidRPr="00B679E2">
        <w:rPr>
          <w:rFonts w:ascii="Source Sans Pro" w:hAnsi="Source Sans Pro"/>
          <w:b/>
          <w:bCs/>
          <w:szCs w:val="22"/>
        </w:rPr>
        <w:t xml:space="preserve">1.1.  </w:t>
      </w:r>
      <w:r w:rsidR="00E00494">
        <w:rPr>
          <w:rFonts w:ascii="Source Sans Pro" w:hAnsi="Source Sans Pro"/>
          <w:b/>
          <w:bCs/>
          <w:szCs w:val="22"/>
        </w:rPr>
        <w:tab/>
      </w:r>
      <w:r w:rsidRPr="00B679E2">
        <w:rPr>
          <w:rFonts w:ascii="Source Sans Pro" w:hAnsi="Source Sans Pro"/>
          <w:b/>
          <w:bCs/>
          <w:szCs w:val="22"/>
        </w:rPr>
        <w:t>Employability Skills</w:t>
      </w:r>
    </w:p>
    <w:p w14:paraId="7542CBBF" w14:textId="77777777" w:rsidR="0070092B" w:rsidRPr="00B679E2" w:rsidRDefault="0070092B" w:rsidP="0070092B">
      <w:pPr>
        <w:ind w:left="1620"/>
        <w:rPr>
          <w:rFonts w:ascii="Source Sans Pro" w:hAnsi="Source Sans Pro"/>
          <w:b/>
          <w:bCs/>
          <w:strike/>
          <w:szCs w:val="22"/>
        </w:rPr>
      </w:pPr>
      <w:r w:rsidRPr="00B679E2">
        <w:rPr>
          <w:rFonts w:ascii="Source Sans Pro" w:hAnsi="Source Sans Pro"/>
          <w:bCs/>
          <w:szCs w:val="22"/>
        </w:rPr>
        <w:t>Develop career awareness and employability skills (e.g., face-to-face, online) needed for gaining and maintaining employment in diverse business settings.</w:t>
      </w:r>
    </w:p>
    <w:p w14:paraId="1E8F4F4E" w14:textId="77777777" w:rsidR="0070092B" w:rsidRPr="00B679E2" w:rsidRDefault="0070092B" w:rsidP="0070092B">
      <w:pPr>
        <w:rPr>
          <w:rFonts w:ascii="Source Sans Pro" w:hAnsi="Source Sans Pro"/>
          <w:b/>
          <w:szCs w:val="22"/>
        </w:rPr>
      </w:pPr>
      <w:r w:rsidRPr="00B679E2">
        <w:rPr>
          <w:rFonts w:ascii="Source Sans Pro" w:hAnsi="Source Sans Pro"/>
          <w:b/>
          <w:szCs w:val="22"/>
        </w:rPr>
        <w:t xml:space="preserve">Competencies </w:t>
      </w:r>
    </w:p>
    <w:p w14:paraId="7AE232FB" w14:textId="77777777" w:rsidR="0070092B" w:rsidRPr="00B679E2" w:rsidRDefault="0070092B" w:rsidP="0070092B">
      <w:pPr>
        <w:ind w:left="900" w:hanging="900"/>
        <w:rPr>
          <w:rFonts w:ascii="Source Sans Pro" w:hAnsi="Source Sans Pro"/>
          <w:szCs w:val="22"/>
        </w:rPr>
      </w:pPr>
      <w:r w:rsidRPr="00B679E2">
        <w:rPr>
          <w:rFonts w:ascii="Source Sans Pro" w:hAnsi="Source Sans Pro"/>
          <w:szCs w:val="22"/>
        </w:rPr>
        <w:t xml:space="preserve">1.1.1. </w:t>
      </w:r>
      <w:r w:rsidRPr="00B679E2">
        <w:rPr>
          <w:rFonts w:ascii="Source Sans Pro" w:hAnsi="Source Sans Pro"/>
          <w:szCs w:val="22"/>
        </w:rPr>
        <w:tab/>
        <w:t>Identify the knowledge, skills and abilities necessary to succeed in careers.</w:t>
      </w:r>
      <w:r w:rsidRPr="00B679E2">
        <w:rPr>
          <w:rFonts w:ascii="Source Sans Pro" w:hAnsi="Source Sans Pro"/>
          <w:szCs w:val="22"/>
        </w:rPr>
        <w:tab/>
      </w:r>
    </w:p>
    <w:p w14:paraId="52CACA9B" w14:textId="77777777" w:rsidR="0070092B" w:rsidRPr="00B679E2" w:rsidRDefault="0070092B" w:rsidP="0070092B">
      <w:pPr>
        <w:ind w:left="900" w:hanging="900"/>
        <w:rPr>
          <w:rFonts w:ascii="Source Sans Pro" w:hAnsi="Source Sans Pro"/>
          <w:szCs w:val="22"/>
        </w:rPr>
      </w:pPr>
      <w:r w:rsidRPr="00B679E2">
        <w:rPr>
          <w:rFonts w:ascii="Source Sans Pro" w:hAnsi="Source Sans Pro"/>
          <w:szCs w:val="22"/>
        </w:rPr>
        <w:t xml:space="preserve">1.1.3. </w:t>
      </w:r>
      <w:r w:rsidRPr="00B679E2">
        <w:rPr>
          <w:rFonts w:ascii="Source Sans Pro" w:hAnsi="Source Sans Pro"/>
          <w:szCs w:val="22"/>
        </w:rPr>
        <w:tab/>
        <w:t>Develop a career plan that reflects career interests, pathways and secondary and postsecondary options.</w:t>
      </w:r>
    </w:p>
    <w:p w14:paraId="48CB8D3A" w14:textId="77777777" w:rsidR="0070092B" w:rsidRPr="00B679E2" w:rsidRDefault="0070092B" w:rsidP="0070092B">
      <w:pPr>
        <w:ind w:left="900" w:hanging="900"/>
        <w:rPr>
          <w:rFonts w:ascii="Source Sans Pro" w:hAnsi="Source Sans Pro"/>
          <w:szCs w:val="22"/>
        </w:rPr>
      </w:pPr>
      <w:r w:rsidRPr="00B679E2">
        <w:rPr>
          <w:rFonts w:ascii="Source Sans Pro" w:hAnsi="Source Sans Pro"/>
          <w:szCs w:val="22"/>
        </w:rPr>
        <w:t xml:space="preserve">1.1.4. </w:t>
      </w:r>
      <w:r w:rsidRPr="00B679E2">
        <w:rPr>
          <w:rFonts w:ascii="Source Sans Pro" w:hAnsi="Source Sans Pro"/>
          <w:szCs w:val="22"/>
        </w:rPr>
        <w:tab/>
        <w:t>Describe the role and function of professional organizations, industry associations and organized labor and use networking techniques to develop and maintain professional relationships.</w:t>
      </w:r>
    </w:p>
    <w:p w14:paraId="43F5B9A5" w14:textId="77777777" w:rsidR="0070092B" w:rsidRPr="00B679E2" w:rsidRDefault="0070092B" w:rsidP="0070092B">
      <w:pPr>
        <w:rPr>
          <w:rFonts w:ascii="Source Sans Pro" w:hAnsi="Source Sans Pro"/>
          <w:strike/>
          <w:szCs w:val="22"/>
        </w:rPr>
      </w:pPr>
    </w:p>
    <w:p w14:paraId="44DFC509" w14:textId="77777777" w:rsidR="0070092B" w:rsidRPr="00B679E2" w:rsidRDefault="0070092B" w:rsidP="0070092B">
      <w:pPr>
        <w:ind w:left="1620" w:hanging="1620"/>
        <w:rPr>
          <w:rFonts w:ascii="Source Sans Pro" w:hAnsi="Source Sans Pro"/>
          <w:b/>
          <w:bCs/>
          <w:szCs w:val="22"/>
        </w:rPr>
      </w:pPr>
      <w:r w:rsidRPr="00B679E2">
        <w:rPr>
          <w:rFonts w:ascii="Source Sans Pro" w:hAnsi="Source Sans Pro"/>
          <w:b/>
          <w:szCs w:val="22"/>
        </w:rPr>
        <w:t xml:space="preserve">Outcome:  </w:t>
      </w:r>
      <w:r w:rsidRPr="00B679E2">
        <w:rPr>
          <w:rFonts w:ascii="Source Sans Pro" w:hAnsi="Source Sans Pro"/>
          <w:b/>
          <w:bCs/>
          <w:szCs w:val="22"/>
        </w:rPr>
        <w:t xml:space="preserve">1.2. </w:t>
      </w:r>
      <w:r w:rsidRPr="00B679E2">
        <w:rPr>
          <w:rFonts w:ascii="Source Sans Pro" w:hAnsi="Source Sans Pro"/>
          <w:b/>
          <w:bCs/>
          <w:szCs w:val="22"/>
        </w:rPr>
        <w:tab/>
        <w:t>Leadership and Communications</w:t>
      </w:r>
    </w:p>
    <w:p w14:paraId="5796B8CB" w14:textId="77777777" w:rsidR="0070092B" w:rsidRPr="00B679E2" w:rsidRDefault="0070092B" w:rsidP="0070092B">
      <w:pPr>
        <w:ind w:left="1620" w:hanging="1620"/>
        <w:rPr>
          <w:rFonts w:ascii="Source Sans Pro" w:hAnsi="Source Sans Pro"/>
          <w:bCs/>
          <w:szCs w:val="22"/>
        </w:rPr>
      </w:pPr>
      <w:r w:rsidRPr="00B679E2">
        <w:rPr>
          <w:rFonts w:ascii="Source Sans Pro" w:hAnsi="Source Sans Pro"/>
          <w:b/>
          <w:bCs/>
          <w:szCs w:val="22"/>
        </w:rPr>
        <w:tab/>
      </w:r>
      <w:r w:rsidRPr="00B679E2">
        <w:rPr>
          <w:rFonts w:ascii="Source Sans Pro" w:hAnsi="Source Sans Pro"/>
          <w:bCs/>
          <w:szCs w:val="22"/>
        </w:rPr>
        <w:t>Process, maintain, evaluate and disseminate information in a business. Develop leadership and team building to promote collaboration.</w:t>
      </w:r>
    </w:p>
    <w:p w14:paraId="4C3C2B5F" w14:textId="77777777" w:rsidR="0070092B" w:rsidRPr="00B679E2" w:rsidRDefault="0070092B" w:rsidP="0070092B">
      <w:pPr>
        <w:ind w:left="1620" w:hanging="1620"/>
        <w:rPr>
          <w:rFonts w:ascii="Source Sans Pro" w:hAnsi="Source Sans Pro"/>
          <w:b/>
          <w:szCs w:val="22"/>
        </w:rPr>
      </w:pPr>
      <w:r w:rsidRPr="00B679E2">
        <w:rPr>
          <w:rFonts w:ascii="Source Sans Pro" w:hAnsi="Source Sans Pro"/>
          <w:b/>
          <w:szCs w:val="22"/>
        </w:rPr>
        <w:t xml:space="preserve">Competencies </w:t>
      </w:r>
    </w:p>
    <w:p w14:paraId="3B58BD5E" w14:textId="77777777" w:rsidR="0070092B" w:rsidRPr="00B679E2" w:rsidRDefault="0070092B" w:rsidP="0070092B">
      <w:pPr>
        <w:ind w:left="900" w:hanging="900"/>
        <w:rPr>
          <w:rFonts w:ascii="Source Sans Pro" w:hAnsi="Source Sans Pro"/>
          <w:szCs w:val="22"/>
        </w:rPr>
      </w:pPr>
      <w:r w:rsidRPr="00B679E2">
        <w:rPr>
          <w:rFonts w:ascii="Source Sans Pro" w:hAnsi="Source Sans Pro"/>
          <w:szCs w:val="22"/>
        </w:rPr>
        <w:t xml:space="preserve">1.2.1. </w:t>
      </w:r>
      <w:r w:rsidRPr="00B679E2">
        <w:rPr>
          <w:rFonts w:ascii="Source Sans Pro" w:hAnsi="Source Sans Pro"/>
          <w:szCs w:val="22"/>
        </w:rPr>
        <w:tab/>
        <w:t>Extract relevant, valid information from materials and cite sources of information.</w:t>
      </w:r>
    </w:p>
    <w:p w14:paraId="5665A187" w14:textId="77777777" w:rsidR="0070092B" w:rsidRPr="00B679E2" w:rsidRDefault="0070092B" w:rsidP="0070092B">
      <w:pPr>
        <w:ind w:left="900" w:hanging="900"/>
        <w:rPr>
          <w:rFonts w:ascii="Source Sans Pro" w:hAnsi="Source Sans Pro"/>
          <w:szCs w:val="22"/>
        </w:rPr>
      </w:pPr>
      <w:r w:rsidRPr="00B679E2">
        <w:rPr>
          <w:rFonts w:ascii="Source Sans Pro" w:hAnsi="Source Sans Pro"/>
          <w:szCs w:val="22"/>
        </w:rPr>
        <w:t xml:space="preserve">1.2.2. </w:t>
      </w:r>
      <w:r w:rsidRPr="00B679E2">
        <w:rPr>
          <w:rFonts w:ascii="Source Sans Pro" w:hAnsi="Source Sans Pro"/>
          <w:szCs w:val="22"/>
        </w:rPr>
        <w:tab/>
        <w:t>Deliver formal and informal presentations.</w:t>
      </w:r>
    </w:p>
    <w:p w14:paraId="13F2A4D8" w14:textId="77777777" w:rsidR="0070092B" w:rsidRPr="00B679E2" w:rsidRDefault="0070092B" w:rsidP="0070092B">
      <w:pPr>
        <w:ind w:left="900" w:hanging="900"/>
        <w:rPr>
          <w:rFonts w:ascii="Source Sans Pro" w:hAnsi="Source Sans Pro"/>
          <w:szCs w:val="22"/>
        </w:rPr>
      </w:pPr>
      <w:r w:rsidRPr="00B679E2">
        <w:rPr>
          <w:rFonts w:ascii="Source Sans Pro" w:hAnsi="Source Sans Pro"/>
          <w:szCs w:val="22"/>
        </w:rPr>
        <w:t xml:space="preserve">1.2.4. </w:t>
      </w:r>
      <w:r w:rsidRPr="00B679E2">
        <w:rPr>
          <w:rFonts w:ascii="Source Sans Pro" w:hAnsi="Source Sans Pro"/>
          <w:szCs w:val="22"/>
        </w:rPr>
        <w:tab/>
        <w:t>Use negotiation and conflict-resolution skills to reach solutions.</w:t>
      </w:r>
    </w:p>
    <w:p w14:paraId="5EAA9C0D" w14:textId="77777777" w:rsidR="0070092B" w:rsidRPr="00B679E2" w:rsidRDefault="0070092B" w:rsidP="0070092B">
      <w:pPr>
        <w:ind w:left="900" w:hanging="900"/>
        <w:rPr>
          <w:rFonts w:ascii="Source Sans Pro" w:hAnsi="Source Sans Pro"/>
          <w:szCs w:val="22"/>
        </w:rPr>
      </w:pPr>
      <w:r w:rsidRPr="00B679E2">
        <w:rPr>
          <w:rFonts w:ascii="Source Sans Pro" w:hAnsi="Source Sans Pro"/>
          <w:szCs w:val="22"/>
        </w:rPr>
        <w:t>1.2.5.</w:t>
      </w:r>
      <w:r w:rsidRPr="00B679E2">
        <w:rPr>
          <w:rFonts w:ascii="Source Sans Pro" w:hAnsi="Source Sans Pro"/>
          <w:szCs w:val="22"/>
        </w:rPr>
        <w:tab/>
        <w:t>Communicate information (e.g., directions, ideas, vision, workplace expectations) for an intended audience and purpose.</w:t>
      </w:r>
    </w:p>
    <w:p w14:paraId="523197A8" w14:textId="77777777" w:rsidR="0070092B" w:rsidRPr="00B679E2" w:rsidRDefault="0070092B" w:rsidP="0070092B">
      <w:pPr>
        <w:ind w:left="900" w:hanging="900"/>
        <w:rPr>
          <w:rFonts w:ascii="Source Sans Pro" w:hAnsi="Source Sans Pro"/>
          <w:szCs w:val="22"/>
        </w:rPr>
      </w:pPr>
      <w:r w:rsidRPr="00B679E2">
        <w:rPr>
          <w:rFonts w:ascii="Source Sans Pro" w:hAnsi="Source Sans Pro"/>
          <w:szCs w:val="22"/>
        </w:rPr>
        <w:t>1.2.6.</w:t>
      </w:r>
      <w:r w:rsidRPr="00B679E2">
        <w:rPr>
          <w:rFonts w:ascii="Source Sans Pro" w:hAnsi="Source Sans Pro"/>
          <w:szCs w:val="22"/>
        </w:rPr>
        <w:tab/>
        <w:t>Use proper grammar and expression in all aspects of communication.</w:t>
      </w:r>
    </w:p>
    <w:p w14:paraId="5393E850" w14:textId="77777777" w:rsidR="0070092B" w:rsidRPr="00B679E2" w:rsidRDefault="0070092B" w:rsidP="0070092B">
      <w:pPr>
        <w:ind w:left="900" w:hanging="900"/>
        <w:rPr>
          <w:rFonts w:ascii="Source Sans Pro" w:hAnsi="Source Sans Pro"/>
          <w:szCs w:val="22"/>
        </w:rPr>
      </w:pPr>
      <w:r w:rsidRPr="00B679E2">
        <w:rPr>
          <w:rFonts w:ascii="Source Sans Pro" w:hAnsi="Source Sans Pro"/>
          <w:szCs w:val="22"/>
        </w:rPr>
        <w:t xml:space="preserve">1.2.7. </w:t>
      </w:r>
      <w:r w:rsidRPr="00B679E2">
        <w:rPr>
          <w:rFonts w:ascii="Source Sans Pro" w:hAnsi="Source Sans Pro"/>
          <w:szCs w:val="22"/>
        </w:rPr>
        <w:tab/>
        <w:t>Use problem-solving and consensus-building techniques to draw conclusions and determine next steps.</w:t>
      </w:r>
    </w:p>
    <w:p w14:paraId="6C442E8F" w14:textId="77777777" w:rsidR="0070092B" w:rsidRPr="00B679E2" w:rsidRDefault="0070092B" w:rsidP="0070092B">
      <w:pPr>
        <w:ind w:left="900" w:hanging="900"/>
        <w:rPr>
          <w:rFonts w:ascii="Source Sans Pro" w:hAnsi="Source Sans Pro"/>
          <w:szCs w:val="22"/>
        </w:rPr>
      </w:pPr>
      <w:r w:rsidRPr="00B679E2">
        <w:rPr>
          <w:rFonts w:ascii="Source Sans Pro" w:hAnsi="Source Sans Pro"/>
          <w:szCs w:val="22"/>
        </w:rPr>
        <w:t>1.2.10.</w:t>
      </w:r>
      <w:r w:rsidRPr="00B679E2">
        <w:rPr>
          <w:rFonts w:ascii="Source Sans Pro" w:hAnsi="Source Sans Pro"/>
          <w:szCs w:val="22"/>
        </w:rPr>
        <w:tab/>
        <w:t>Use interpersonal skills to provide group leadership, promote collaboration and work in a team.</w:t>
      </w:r>
    </w:p>
    <w:p w14:paraId="0EBB1A90" w14:textId="77777777" w:rsidR="0070092B" w:rsidRPr="00B679E2" w:rsidRDefault="0070092B" w:rsidP="0070092B">
      <w:pPr>
        <w:ind w:left="900" w:hanging="900"/>
        <w:rPr>
          <w:rFonts w:ascii="Source Sans Pro" w:hAnsi="Source Sans Pro"/>
          <w:szCs w:val="22"/>
        </w:rPr>
      </w:pPr>
      <w:r w:rsidRPr="00B679E2">
        <w:rPr>
          <w:rFonts w:ascii="Source Sans Pro" w:hAnsi="Source Sans Pro"/>
          <w:szCs w:val="22"/>
        </w:rPr>
        <w:t xml:space="preserve">1.2.14. </w:t>
      </w:r>
      <w:r w:rsidRPr="00B679E2">
        <w:rPr>
          <w:rFonts w:ascii="Source Sans Pro" w:hAnsi="Source Sans Pro"/>
          <w:szCs w:val="22"/>
        </w:rPr>
        <w:tab/>
        <w:t>Use motivational strategies to accomplish goals.</w:t>
      </w:r>
    </w:p>
    <w:p w14:paraId="3AF6CE78" w14:textId="77777777" w:rsidR="0070092B" w:rsidRPr="00B679E2" w:rsidRDefault="0070092B" w:rsidP="0070092B">
      <w:pPr>
        <w:ind w:left="900" w:hanging="900"/>
        <w:rPr>
          <w:rFonts w:ascii="Source Sans Pro" w:hAnsi="Source Sans Pro"/>
          <w:szCs w:val="22"/>
        </w:rPr>
      </w:pPr>
    </w:p>
    <w:p w14:paraId="295BA85D" w14:textId="77777777" w:rsidR="0070092B" w:rsidRPr="00B679E2" w:rsidRDefault="0070092B" w:rsidP="0070092B">
      <w:pPr>
        <w:ind w:left="1620" w:hanging="1620"/>
        <w:rPr>
          <w:rFonts w:ascii="Source Sans Pro" w:hAnsi="Source Sans Pro"/>
          <w:b/>
          <w:bCs/>
          <w:szCs w:val="22"/>
        </w:rPr>
      </w:pPr>
      <w:r w:rsidRPr="00B679E2">
        <w:rPr>
          <w:rFonts w:ascii="Source Sans Pro" w:hAnsi="Source Sans Pro"/>
          <w:b/>
          <w:szCs w:val="22"/>
        </w:rPr>
        <w:lastRenderedPageBreak/>
        <w:t xml:space="preserve">Outcome:  </w:t>
      </w:r>
      <w:r w:rsidRPr="00B679E2">
        <w:rPr>
          <w:rFonts w:ascii="Source Sans Pro" w:hAnsi="Source Sans Pro"/>
          <w:b/>
          <w:bCs/>
          <w:szCs w:val="22"/>
        </w:rPr>
        <w:t xml:space="preserve">1.3. </w:t>
      </w:r>
      <w:r w:rsidRPr="00B679E2">
        <w:rPr>
          <w:rFonts w:ascii="Source Sans Pro" w:hAnsi="Source Sans Pro"/>
          <w:b/>
          <w:bCs/>
          <w:szCs w:val="22"/>
        </w:rPr>
        <w:tab/>
        <w:t>Business Ethics and Law</w:t>
      </w:r>
    </w:p>
    <w:p w14:paraId="3C56B84D" w14:textId="77777777" w:rsidR="0070092B" w:rsidRPr="00B679E2" w:rsidRDefault="0070092B" w:rsidP="0070092B">
      <w:pPr>
        <w:ind w:left="1620"/>
        <w:rPr>
          <w:rFonts w:ascii="Source Sans Pro" w:hAnsi="Source Sans Pro"/>
          <w:bCs/>
          <w:szCs w:val="22"/>
        </w:rPr>
      </w:pPr>
      <w:r w:rsidRPr="00B679E2">
        <w:rPr>
          <w:rFonts w:ascii="Source Sans Pro" w:hAnsi="Source Sans Pro"/>
          <w:bCs/>
          <w:szCs w:val="22"/>
        </w:rPr>
        <w:t>Analyze how professional, ethical and legal behavior contributes to continuous improvement in organizational performance and regulatory compliance.</w:t>
      </w:r>
    </w:p>
    <w:p w14:paraId="65E92482" w14:textId="77777777" w:rsidR="0070092B" w:rsidRPr="00B679E2" w:rsidRDefault="0070092B" w:rsidP="0070092B">
      <w:pPr>
        <w:rPr>
          <w:rFonts w:ascii="Source Sans Pro" w:hAnsi="Source Sans Pro"/>
          <w:b/>
          <w:szCs w:val="22"/>
        </w:rPr>
      </w:pPr>
      <w:r w:rsidRPr="00B679E2">
        <w:rPr>
          <w:rFonts w:ascii="Source Sans Pro" w:hAnsi="Source Sans Pro"/>
          <w:b/>
          <w:szCs w:val="22"/>
        </w:rPr>
        <w:t xml:space="preserve">Competencies </w:t>
      </w:r>
    </w:p>
    <w:p w14:paraId="3C2A7475" w14:textId="77777777" w:rsidR="0070092B" w:rsidRPr="00B679E2" w:rsidRDefault="0070092B" w:rsidP="0070092B">
      <w:pPr>
        <w:ind w:left="900" w:hanging="900"/>
        <w:rPr>
          <w:rFonts w:ascii="Source Sans Pro" w:hAnsi="Source Sans Pro"/>
          <w:szCs w:val="22"/>
        </w:rPr>
      </w:pPr>
      <w:r w:rsidRPr="00B679E2">
        <w:rPr>
          <w:rFonts w:ascii="Source Sans Pro" w:hAnsi="Source Sans Pro"/>
          <w:szCs w:val="22"/>
        </w:rPr>
        <w:t xml:space="preserve">1.3.1. </w:t>
      </w:r>
      <w:r w:rsidRPr="00B679E2">
        <w:rPr>
          <w:rFonts w:ascii="Source Sans Pro" w:hAnsi="Source Sans Pro"/>
          <w:szCs w:val="22"/>
        </w:rPr>
        <w:tab/>
        <w:t>Analyze how regulatory compliance (e.g., United States Department of Agriculture [USDA], Food and Drug Administration [FDA], United States Department of Interior [USDI], Ohio Livestock Care Standards, water quality standards, local water regulations, building codes) affects business operations and organizational performance.</w:t>
      </w:r>
    </w:p>
    <w:p w14:paraId="43C26F31" w14:textId="77777777" w:rsidR="0070092B" w:rsidRPr="00B679E2" w:rsidRDefault="0070092B" w:rsidP="0070092B">
      <w:pPr>
        <w:rPr>
          <w:rFonts w:ascii="Source Sans Pro" w:hAnsi="Source Sans Pro"/>
          <w:szCs w:val="22"/>
        </w:rPr>
      </w:pPr>
    </w:p>
    <w:p w14:paraId="1530779B" w14:textId="77777777" w:rsidR="0070092B" w:rsidRPr="00B679E2" w:rsidRDefault="0070092B" w:rsidP="0070092B">
      <w:pPr>
        <w:ind w:left="1620" w:hanging="1620"/>
        <w:rPr>
          <w:rFonts w:ascii="Source Sans Pro" w:hAnsi="Source Sans Pro"/>
          <w:b/>
          <w:bCs/>
          <w:szCs w:val="22"/>
        </w:rPr>
      </w:pPr>
      <w:r w:rsidRPr="00B679E2">
        <w:rPr>
          <w:rFonts w:ascii="Source Sans Pro" w:hAnsi="Source Sans Pro"/>
          <w:b/>
          <w:szCs w:val="22"/>
        </w:rPr>
        <w:t xml:space="preserve">Outcome:  </w:t>
      </w:r>
      <w:r w:rsidRPr="00B679E2">
        <w:rPr>
          <w:rFonts w:ascii="Source Sans Pro" w:hAnsi="Source Sans Pro"/>
          <w:b/>
          <w:bCs/>
          <w:szCs w:val="22"/>
        </w:rPr>
        <w:t xml:space="preserve">1.4. </w:t>
      </w:r>
      <w:r w:rsidRPr="00B679E2">
        <w:rPr>
          <w:rFonts w:ascii="Source Sans Pro" w:hAnsi="Source Sans Pro"/>
          <w:b/>
          <w:bCs/>
          <w:szCs w:val="22"/>
        </w:rPr>
        <w:tab/>
        <w:t>Knowledge Management and Information Technology</w:t>
      </w:r>
    </w:p>
    <w:p w14:paraId="7F692FC0" w14:textId="77777777" w:rsidR="0070092B" w:rsidRPr="00B679E2" w:rsidRDefault="0070092B" w:rsidP="0070092B">
      <w:pPr>
        <w:ind w:left="1620"/>
        <w:rPr>
          <w:rFonts w:ascii="Source Sans Pro" w:hAnsi="Source Sans Pro"/>
          <w:bCs/>
          <w:szCs w:val="22"/>
        </w:rPr>
      </w:pPr>
      <w:r w:rsidRPr="00B679E2">
        <w:rPr>
          <w:rFonts w:ascii="Source Sans Pro" w:hAnsi="Source Sans Pro"/>
          <w:bCs/>
          <w:szCs w:val="22"/>
        </w:rPr>
        <w:t>Demonstrate current and emerging strategies and technologies used to collect, analyze, record and share information in business operations.</w:t>
      </w:r>
    </w:p>
    <w:p w14:paraId="0159CCAB" w14:textId="77777777" w:rsidR="0070092B" w:rsidRPr="00B679E2" w:rsidRDefault="0070092B" w:rsidP="0070092B">
      <w:pPr>
        <w:rPr>
          <w:rFonts w:ascii="Source Sans Pro" w:hAnsi="Source Sans Pro"/>
          <w:b/>
          <w:szCs w:val="22"/>
        </w:rPr>
      </w:pPr>
      <w:r w:rsidRPr="00B679E2">
        <w:rPr>
          <w:rFonts w:ascii="Source Sans Pro" w:hAnsi="Source Sans Pro"/>
          <w:b/>
          <w:szCs w:val="22"/>
        </w:rPr>
        <w:t xml:space="preserve">Competencies </w:t>
      </w:r>
    </w:p>
    <w:p w14:paraId="6D0D6F98" w14:textId="77777777" w:rsidR="0070092B" w:rsidRPr="00B679E2" w:rsidRDefault="0070092B" w:rsidP="0070092B">
      <w:pPr>
        <w:ind w:left="720" w:hanging="720"/>
        <w:rPr>
          <w:rFonts w:ascii="Source Sans Pro" w:hAnsi="Source Sans Pro"/>
          <w:szCs w:val="22"/>
        </w:rPr>
      </w:pPr>
      <w:r w:rsidRPr="00B679E2">
        <w:rPr>
          <w:rFonts w:ascii="Source Sans Pro" w:hAnsi="Source Sans Pro"/>
          <w:szCs w:val="22"/>
        </w:rPr>
        <w:t xml:space="preserve">1.4.1. </w:t>
      </w:r>
      <w:r w:rsidRPr="00B679E2">
        <w:rPr>
          <w:rFonts w:ascii="Source Sans Pro" w:hAnsi="Source Sans Pro"/>
          <w:szCs w:val="22"/>
        </w:rPr>
        <w:tab/>
        <w:t>Use office equipment to communicate (e.g., phone, radio equipment, fax machine, scanner, public address systems).</w:t>
      </w:r>
    </w:p>
    <w:p w14:paraId="377F1242" w14:textId="77777777" w:rsidR="0070092B" w:rsidRPr="00B679E2" w:rsidRDefault="0070092B" w:rsidP="0070092B">
      <w:pPr>
        <w:ind w:left="720" w:hanging="720"/>
        <w:rPr>
          <w:rFonts w:ascii="Source Sans Pro" w:hAnsi="Source Sans Pro"/>
          <w:szCs w:val="22"/>
        </w:rPr>
      </w:pPr>
      <w:r w:rsidRPr="00B679E2">
        <w:rPr>
          <w:rFonts w:ascii="Source Sans Pro" w:hAnsi="Source Sans Pro"/>
          <w:szCs w:val="22"/>
        </w:rPr>
        <w:t xml:space="preserve">1.4.2. </w:t>
      </w:r>
      <w:r w:rsidRPr="00B679E2">
        <w:rPr>
          <w:rFonts w:ascii="Source Sans Pro" w:hAnsi="Source Sans Pro"/>
          <w:szCs w:val="22"/>
        </w:rPr>
        <w:tab/>
        <w:t>Select and use software applications to locate, record, analyze and present information (e.g., word processing, e-mail, spreadsheet, databases, presentation, Internet search engines).</w:t>
      </w:r>
    </w:p>
    <w:p w14:paraId="1F759DAD" w14:textId="1FD8B1A6" w:rsidR="0070092B" w:rsidRPr="0027271F" w:rsidRDefault="0070092B" w:rsidP="0070092B">
      <w:pPr>
        <w:rPr>
          <w:rFonts w:ascii="Source Sans Pro" w:hAnsi="Source Sans Pro"/>
          <w:szCs w:val="22"/>
        </w:rPr>
      </w:pPr>
      <w:r w:rsidRPr="00B679E2">
        <w:rPr>
          <w:rFonts w:ascii="Source Sans Pro" w:hAnsi="Source Sans Pro"/>
          <w:szCs w:val="22"/>
        </w:rPr>
        <w:t xml:space="preserve">1.4.5. </w:t>
      </w:r>
      <w:r w:rsidRPr="00B679E2">
        <w:rPr>
          <w:rFonts w:ascii="Source Sans Pro" w:hAnsi="Source Sans Pro"/>
          <w:szCs w:val="22"/>
        </w:rPr>
        <w:tab/>
        <w:t>Use information technology tools to maintain, secure and monitor business records.</w:t>
      </w:r>
    </w:p>
    <w:p w14:paraId="7E2EACC4" w14:textId="77777777" w:rsidR="0070092B" w:rsidRPr="00B679E2" w:rsidRDefault="0070092B" w:rsidP="0070092B">
      <w:pPr>
        <w:rPr>
          <w:rFonts w:ascii="Source Sans Pro" w:hAnsi="Source Sans Pro"/>
          <w:strike/>
          <w:szCs w:val="22"/>
        </w:rPr>
      </w:pPr>
    </w:p>
    <w:p w14:paraId="5FA6E0E0" w14:textId="77777777" w:rsidR="0070092B" w:rsidRPr="00B679E2" w:rsidRDefault="0070092B" w:rsidP="0070092B">
      <w:pPr>
        <w:ind w:left="1620" w:hanging="1620"/>
        <w:rPr>
          <w:rFonts w:ascii="Source Sans Pro" w:hAnsi="Source Sans Pro"/>
          <w:b/>
          <w:bCs/>
          <w:szCs w:val="22"/>
        </w:rPr>
      </w:pPr>
      <w:r w:rsidRPr="00B679E2">
        <w:rPr>
          <w:rFonts w:ascii="Source Sans Pro" w:hAnsi="Source Sans Pro"/>
          <w:b/>
          <w:szCs w:val="22"/>
        </w:rPr>
        <w:t xml:space="preserve">Outcome:  </w:t>
      </w:r>
      <w:r w:rsidRPr="00B679E2">
        <w:rPr>
          <w:rFonts w:ascii="Source Sans Pro" w:hAnsi="Source Sans Pro"/>
          <w:b/>
          <w:bCs/>
          <w:szCs w:val="22"/>
        </w:rPr>
        <w:t xml:space="preserve">1.6. </w:t>
      </w:r>
      <w:r w:rsidRPr="00B679E2">
        <w:rPr>
          <w:rFonts w:ascii="Source Sans Pro" w:hAnsi="Source Sans Pro"/>
          <w:b/>
          <w:bCs/>
          <w:szCs w:val="22"/>
        </w:rPr>
        <w:tab/>
        <w:t>Business Literacy</w:t>
      </w:r>
    </w:p>
    <w:p w14:paraId="200DCD04" w14:textId="77777777" w:rsidR="0070092B" w:rsidRPr="00B679E2" w:rsidRDefault="0070092B" w:rsidP="0070092B">
      <w:pPr>
        <w:ind w:left="1620"/>
        <w:rPr>
          <w:rFonts w:ascii="Source Sans Pro" w:hAnsi="Source Sans Pro"/>
          <w:bCs/>
          <w:szCs w:val="22"/>
        </w:rPr>
      </w:pPr>
      <w:r w:rsidRPr="00B679E2">
        <w:rPr>
          <w:rFonts w:ascii="Source Sans Pro" w:hAnsi="Source Sans Pro"/>
          <w:bCs/>
          <w:szCs w:val="22"/>
        </w:rPr>
        <w:t>Develop foundational skills and knowledge in entrepreneurship, financial literacy and business operations.</w:t>
      </w:r>
    </w:p>
    <w:p w14:paraId="4C7ECB8C" w14:textId="77777777" w:rsidR="0070092B" w:rsidRPr="00B679E2" w:rsidRDefault="0070092B" w:rsidP="0070092B">
      <w:pPr>
        <w:rPr>
          <w:rFonts w:ascii="Source Sans Pro" w:hAnsi="Source Sans Pro"/>
          <w:b/>
          <w:szCs w:val="22"/>
        </w:rPr>
      </w:pPr>
      <w:r w:rsidRPr="00B679E2">
        <w:rPr>
          <w:rFonts w:ascii="Source Sans Pro" w:hAnsi="Source Sans Pro"/>
          <w:b/>
          <w:szCs w:val="22"/>
        </w:rPr>
        <w:t xml:space="preserve">Competencies </w:t>
      </w:r>
    </w:p>
    <w:p w14:paraId="3753A36F" w14:textId="77777777" w:rsidR="0070092B" w:rsidRPr="00B679E2" w:rsidRDefault="0070092B" w:rsidP="0027271F">
      <w:pPr>
        <w:ind w:left="810" w:hanging="810"/>
        <w:rPr>
          <w:rFonts w:ascii="Source Sans Pro" w:hAnsi="Source Sans Pro"/>
          <w:szCs w:val="22"/>
        </w:rPr>
      </w:pPr>
      <w:r w:rsidRPr="00B679E2">
        <w:rPr>
          <w:rFonts w:ascii="Source Sans Pro" w:hAnsi="Source Sans Pro"/>
          <w:szCs w:val="22"/>
        </w:rPr>
        <w:t xml:space="preserve">1.6.1. </w:t>
      </w:r>
      <w:r w:rsidRPr="00B679E2">
        <w:rPr>
          <w:rFonts w:ascii="Source Sans Pro" w:hAnsi="Source Sans Pro"/>
          <w:szCs w:val="22"/>
        </w:rPr>
        <w:tab/>
        <w:t>Identify business opportunities.</w:t>
      </w:r>
    </w:p>
    <w:p w14:paraId="1EB1B08B" w14:textId="77777777" w:rsidR="0070092B" w:rsidRPr="00B679E2" w:rsidRDefault="0070092B" w:rsidP="0027271F">
      <w:pPr>
        <w:ind w:left="810" w:hanging="810"/>
        <w:rPr>
          <w:rFonts w:ascii="Source Sans Pro" w:hAnsi="Source Sans Pro"/>
          <w:szCs w:val="22"/>
        </w:rPr>
      </w:pPr>
      <w:r w:rsidRPr="00B679E2">
        <w:rPr>
          <w:rFonts w:ascii="Source Sans Pro" w:hAnsi="Source Sans Pro"/>
          <w:szCs w:val="22"/>
        </w:rPr>
        <w:t xml:space="preserve">1.6.3. </w:t>
      </w:r>
      <w:r w:rsidRPr="00B679E2">
        <w:rPr>
          <w:rFonts w:ascii="Source Sans Pro" w:hAnsi="Source Sans Pro"/>
          <w:szCs w:val="22"/>
        </w:rPr>
        <w:tab/>
        <w:t>Explain the importance of planning your business.</w:t>
      </w:r>
    </w:p>
    <w:p w14:paraId="21CE8875" w14:textId="77777777" w:rsidR="0070092B" w:rsidRPr="00B679E2" w:rsidRDefault="0070092B" w:rsidP="0027271F">
      <w:pPr>
        <w:ind w:left="810" w:hanging="810"/>
        <w:rPr>
          <w:rFonts w:ascii="Source Sans Pro" w:hAnsi="Source Sans Pro"/>
          <w:szCs w:val="22"/>
        </w:rPr>
      </w:pPr>
      <w:r w:rsidRPr="00B679E2">
        <w:rPr>
          <w:rFonts w:ascii="Source Sans Pro" w:hAnsi="Source Sans Pro"/>
          <w:szCs w:val="22"/>
        </w:rPr>
        <w:t xml:space="preserve">1.6.7. </w:t>
      </w:r>
      <w:r w:rsidRPr="00B679E2">
        <w:rPr>
          <w:rFonts w:ascii="Source Sans Pro" w:hAnsi="Source Sans Pro"/>
          <w:szCs w:val="22"/>
        </w:rPr>
        <w:tab/>
        <w:t>Identify the effect of supply and demand on products and services.</w:t>
      </w:r>
    </w:p>
    <w:p w14:paraId="0B55C0AE" w14:textId="30D86256" w:rsidR="0070092B" w:rsidRPr="00B679E2" w:rsidRDefault="0070092B" w:rsidP="0027271F">
      <w:pPr>
        <w:ind w:left="810" w:hanging="810"/>
        <w:rPr>
          <w:rFonts w:ascii="Source Sans Pro" w:hAnsi="Source Sans Pro"/>
          <w:szCs w:val="22"/>
        </w:rPr>
      </w:pPr>
      <w:r w:rsidRPr="00B679E2">
        <w:rPr>
          <w:rFonts w:ascii="Source Sans Pro" w:hAnsi="Source Sans Pro"/>
          <w:szCs w:val="22"/>
        </w:rPr>
        <w:t xml:space="preserve">1.6.11. </w:t>
      </w:r>
      <w:r w:rsidR="0027271F">
        <w:rPr>
          <w:rFonts w:ascii="Source Sans Pro" w:hAnsi="Source Sans Pro"/>
          <w:szCs w:val="22"/>
        </w:rPr>
        <w:tab/>
      </w:r>
      <w:r w:rsidRPr="00B679E2">
        <w:rPr>
          <w:rFonts w:ascii="Source Sans Pro" w:hAnsi="Source Sans Pro"/>
          <w:szCs w:val="22"/>
        </w:rPr>
        <w:t>Describe how all business activities of an organization work within the parameters of a budget.</w:t>
      </w:r>
    </w:p>
    <w:p w14:paraId="73CD9452" w14:textId="77777777" w:rsidR="0070092B" w:rsidRPr="00B679E2" w:rsidRDefault="0070092B" w:rsidP="0070092B">
      <w:pPr>
        <w:ind w:left="720" w:hanging="720"/>
        <w:rPr>
          <w:rFonts w:ascii="Source Sans Pro" w:hAnsi="Source Sans Pro"/>
          <w:szCs w:val="22"/>
        </w:rPr>
      </w:pPr>
    </w:p>
    <w:p w14:paraId="30C00813" w14:textId="77777777" w:rsidR="0070092B" w:rsidRPr="00B679E2" w:rsidRDefault="0070092B" w:rsidP="0070092B">
      <w:pPr>
        <w:ind w:left="1620" w:hanging="1620"/>
        <w:rPr>
          <w:rFonts w:ascii="Source Sans Pro" w:hAnsi="Source Sans Pro"/>
          <w:b/>
          <w:bCs/>
          <w:szCs w:val="22"/>
        </w:rPr>
      </w:pPr>
      <w:r w:rsidRPr="00B679E2">
        <w:rPr>
          <w:rFonts w:ascii="Source Sans Pro" w:hAnsi="Source Sans Pro"/>
          <w:b/>
          <w:szCs w:val="22"/>
        </w:rPr>
        <w:t xml:space="preserve">Outcome:  </w:t>
      </w:r>
      <w:r w:rsidRPr="00B679E2">
        <w:rPr>
          <w:rFonts w:ascii="Source Sans Pro" w:hAnsi="Source Sans Pro"/>
          <w:b/>
          <w:bCs/>
          <w:szCs w:val="22"/>
        </w:rPr>
        <w:t xml:space="preserve">1.7. </w:t>
      </w:r>
      <w:r w:rsidRPr="00B679E2">
        <w:rPr>
          <w:rFonts w:ascii="Source Sans Pro" w:hAnsi="Source Sans Pro"/>
          <w:b/>
          <w:bCs/>
          <w:szCs w:val="22"/>
        </w:rPr>
        <w:tab/>
        <w:t>Entrepreneurship/Entrepreneurs</w:t>
      </w:r>
    </w:p>
    <w:p w14:paraId="52028529" w14:textId="77777777" w:rsidR="0070092B" w:rsidRPr="00B679E2" w:rsidRDefault="0070092B" w:rsidP="0070092B">
      <w:pPr>
        <w:ind w:left="1620"/>
        <w:rPr>
          <w:rFonts w:ascii="Source Sans Pro" w:hAnsi="Source Sans Pro"/>
          <w:bCs/>
          <w:szCs w:val="22"/>
        </w:rPr>
      </w:pPr>
      <w:r w:rsidRPr="00B679E2">
        <w:rPr>
          <w:rFonts w:ascii="Source Sans Pro" w:hAnsi="Source Sans Pro"/>
          <w:bCs/>
          <w:szCs w:val="22"/>
        </w:rPr>
        <w:t>Analyze the environment in which a business operates, and the economic factors and opportunities associated with self-employment.</w:t>
      </w:r>
    </w:p>
    <w:p w14:paraId="45BB61F1" w14:textId="77777777" w:rsidR="0070092B" w:rsidRPr="00B679E2" w:rsidRDefault="0070092B" w:rsidP="0070092B">
      <w:pPr>
        <w:rPr>
          <w:rFonts w:ascii="Source Sans Pro" w:hAnsi="Source Sans Pro"/>
          <w:b/>
          <w:szCs w:val="22"/>
        </w:rPr>
      </w:pPr>
      <w:r w:rsidRPr="00B679E2">
        <w:rPr>
          <w:rFonts w:ascii="Source Sans Pro" w:hAnsi="Source Sans Pro"/>
          <w:b/>
          <w:szCs w:val="22"/>
        </w:rPr>
        <w:t xml:space="preserve">Competencies </w:t>
      </w:r>
    </w:p>
    <w:p w14:paraId="35DE76EA" w14:textId="08D627DF" w:rsidR="0070092B" w:rsidRPr="00B679E2" w:rsidRDefault="0070092B" w:rsidP="0027271F">
      <w:pPr>
        <w:ind w:left="900" w:hanging="900"/>
        <w:rPr>
          <w:rFonts w:ascii="Source Sans Pro" w:hAnsi="Source Sans Pro"/>
          <w:szCs w:val="22"/>
        </w:rPr>
      </w:pPr>
      <w:r w:rsidRPr="00B679E2">
        <w:rPr>
          <w:rFonts w:ascii="Source Sans Pro" w:hAnsi="Source Sans Pro"/>
          <w:szCs w:val="22"/>
        </w:rPr>
        <w:t xml:space="preserve">1.7.7. </w:t>
      </w:r>
      <w:r w:rsidR="0027271F">
        <w:rPr>
          <w:rFonts w:ascii="Source Sans Pro" w:hAnsi="Source Sans Pro"/>
          <w:szCs w:val="22"/>
        </w:rPr>
        <w:tab/>
      </w:r>
      <w:r w:rsidRPr="00B679E2">
        <w:rPr>
          <w:rFonts w:ascii="Source Sans Pro" w:hAnsi="Source Sans Pro"/>
          <w:szCs w:val="22"/>
        </w:rPr>
        <w:t>Create a list of personal strengths, weaknesses, skills and abilities needed to be successful as an</w:t>
      </w:r>
      <w:r w:rsidR="0027271F">
        <w:rPr>
          <w:rFonts w:ascii="Source Sans Pro" w:hAnsi="Source Sans Pro"/>
          <w:szCs w:val="22"/>
        </w:rPr>
        <w:t xml:space="preserve"> </w:t>
      </w:r>
      <w:r w:rsidRPr="00B679E2">
        <w:rPr>
          <w:rFonts w:ascii="Source Sans Pro" w:hAnsi="Source Sans Pro"/>
          <w:szCs w:val="22"/>
        </w:rPr>
        <w:t>entrepreneur.</w:t>
      </w:r>
    </w:p>
    <w:p w14:paraId="3284CB8C" w14:textId="77777777" w:rsidR="0070092B" w:rsidRPr="00B679E2" w:rsidRDefault="0070092B" w:rsidP="0070092B">
      <w:pPr>
        <w:ind w:left="630" w:firstLine="90"/>
        <w:rPr>
          <w:rFonts w:ascii="Source Sans Pro" w:hAnsi="Source Sans Pro"/>
          <w:szCs w:val="22"/>
        </w:rPr>
      </w:pPr>
    </w:p>
    <w:p w14:paraId="2B8179DA" w14:textId="77777777" w:rsidR="0070092B" w:rsidRPr="00B679E2" w:rsidRDefault="0070092B" w:rsidP="0070092B">
      <w:pPr>
        <w:ind w:left="1620" w:hanging="1620"/>
        <w:rPr>
          <w:rFonts w:ascii="Source Sans Pro" w:hAnsi="Source Sans Pro"/>
          <w:b/>
          <w:bCs/>
          <w:szCs w:val="22"/>
        </w:rPr>
      </w:pPr>
      <w:r w:rsidRPr="00B679E2">
        <w:rPr>
          <w:rFonts w:ascii="Source Sans Pro" w:hAnsi="Source Sans Pro"/>
          <w:b/>
          <w:szCs w:val="22"/>
        </w:rPr>
        <w:t xml:space="preserve">Outcome:  </w:t>
      </w:r>
      <w:r w:rsidRPr="00B679E2">
        <w:rPr>
          <w:rFonts w:ascii="Source Sans Pro" w:hAnsi="Source Sans Pro"/>
          <w:b/>
          <w:bCs/>
          <w:szCs w:val="22"/>
        </w:rPr>
        <w:t xml:space="preserve">1.8. </w:t>
      </w:r>
      <w:r w:rsidRPr="00B679E2">
        <w:rPr>
          <w:rFonts w:ascii="Source Sans Pro" w:hAnsi="Source Sans Pro"/>
          <w:b/>
          <w:bCs/>
          <w:szCs w:val="22"/>
        </w:rPr>
        <w:tab/>
        <w:t>Operations Management</w:t>
      </w:r>
    </w:p>
    <w:p w14:paraId="212C5852" w14:textId="77777777" w:rsidR="0070092B" w:rsidRPr="00B679E2" w:rsidRDefault="0070092B" w:rsidP="0070092B">
      <w:pPr>
        <w:ind w:left="1620"/>
        <w:rPr>
          <w:rFonts w:ascii="Source Sans Pro" w:hAnsi="Source Sans Pro"/>
          <w:bCs/>
          <w:szCs w:val="22"/>
        </w:rPr>
      </w:pPr>
      <w:r w:rsidRPr="00B679E2">
        <w:rPr>
          <w:rFonts w:ascii="Source Sans Pro" w:hAnsi="Source Sans Pro"/>
          <w:bCs/>
          <w:szCs w:val="22"/>
        </w:rPr>
        <w:t>Plan, organize and monitor an organization or department to maximize contribution to organizational goals and objectives.</w:t>
      </w:r>
    </w:p>
    <w:p w14:paraId="3D44F723" w14:textId="77777777" w:rsidR="0070092B" w:rsidRPr="00B679E2" w:rsidRDefault="0070092B" w:rsidP="0070092B">
      <w:pPr>
        <w:rPr>
          <w:rFonts w:ascii="Source Sans Pro" w:hAnsi="Source Sans Pro"/>
          <w:b/>
          <w:szCs w:val="22"/>
        </w:rPr>
      </w:pPr>
      <w:r w:rsidRPr="00B679E2">
        <w:rPr>
          <w:rFonts w:ascii="Source Sans Pro" w:hAnsi="Source Sans Pro"/>
          <w:b/>
          <w:szCs w:val="22"/>
        </w:rPr>
        <w:t xml:space="preserve">Competencies </w:t>
      </w:r>
    </w:p>
    <w:p w14:paraId="19C9E025" w14:textId="77777777" w:rsidR="0070092B" w:rsidRPr="00B679E2" w:rsidRDefault="0070092B" w:rsidP="0027271F">
      <w:pPr>
        <w:ind w:left="900" w:hanging="900"/>
        <w:rPr>
          <w:rFonts w:ascii="Source Sans Pro" w:hAnsi="Source Sans Pro"/>
          <w:szCs w:val="22"/>
        </w:rPr>
      </w:pPr>
      <w:r w:rsidRPr="00B679E2">
        <w:rPr>
          <w:rFonts w:ascii="Source Sans Pro" w:hAnsi="Source Sans Pro"/>
          <w:szCs w:val="22"/>
        </w:rPr>
        <w:t xml:space="preserve">1.8.2. </w:t>
      </w:r>
      <w:r w:rsidRPr="00B679E2">
        <w:rPr>
          <w:rFonts w:ascii="Source Sans Pro" w:hAnsi="Source Sans Pro"/>
          <w:szCs w:val="22"/>
        </w:rPr>
        <w:tab/>
        <w:t>Select and organize resources to develop a product or a service.</w:t>
      </w:r>
    </w:p>
    <w:p w14:paraId="70A8AA87" w14:textId="77777777" w:rsidR="0070092B" w:rsidRPr="00B679E2" w:rsidRDefault="0070092B" w:rsidP="0027271F">
      <w:pPr>
        <w:ind w:left="900" w:hanging="900"/>
        <w:rPr>
          <w:rFonts w:ascii="Source Sans Pro" w:hAnsi="Source Sans Pro"/>
          <w:szCs w:val="22"/>
        </w:rPr>
      </w:pPr>
      <w:r w:rsidRPr="00B679E2">
        <w:rPr>
          <w:rFonts w:ascii="Source Sans Pro" w:hAnsi="Source Sans Pro"/>
          <w:szCs w:val="22"/>
        </w:rPr>
        <w:t xml:space="preserve">1.8.9. </w:t>
      </w:r>
      <w:r w:rsidRPr="00B679E2">
        <w:rPr>
          <w:rFonts w:ascii="Source Sans Pro" w:hAnsi="Source Sans Pro"/>
          <w:szCs w:val="22"/>
        </w:rPr>
        <w:tab/>
        <w:t>Develop a budget that reflects the strategies and goals of the organization.</w:t>
      </w:r>
    </w:p>
    <w:p w14:paraId="11A2FB00" w14:textId="77777777" w:rsidR="0070092B" w:rsidRPr="00B679E2" w:rsidRDefault="0070092B" w:rsidP="0070092B">
      <w:pPr>
        <w:ind w:left="720" w:hanging="720"/>
        <w:rPr>
          <w:rFonts w:ascii="Source Sans Pro" w:hAnsi="Source Sans Pro"/>
          <w:szCs w:val="22"/>
        </w:rPr>
      </w:pPr>
    </w:p>
    <w:p w14:paraId="3483EF84" w14:textId="77777777" w:rsidR="0070092B" w:rsidRPr="00B679E2" w:rsidRDefault="0070092B" w:rsidP="0070092B">
      <w:pPr>
        <w:ind w:left="1620" w:hanging="1620"/>
        <w:rPr>
          <w:rFonts w:ascii="Source Sans Pro" w:hAnsi="Source Sans Pro"/>
          <w:b/>
          <w:bCs/>
          <w:szCs w:val="22"/>
        </w:rPr>
      </w:pPr>
      <w:r w:rsidRPr="00B679E2">
        <w:rPr>
          <w:rFonts w:ascii="Source Sans Pro" w:hAnsi="Source Sans Pro"/>
          <w:b/>
          <w:szCs w:val="22"/>
        </w:rPr>
        <w:t xml:space="preserve">Outcome:  </w:t>
      </w:r>
      <w:r w:rsidRPr="00B679E2">
        <w:rPr>
          <w:rFonts w:ascii="Source Sans Pro" w:hAnsi="Source Sans Pro"/>
          <w:b/>
          <w:bCs/>
          <w:szCs w:val="22"/>
        </w:rPr>
        <w:t xml:space="preserve">1.9. </w:t>
      </w:r>
      <w:r w:rsidRPr="00B679E2">
        <w:rPr>
          <w:rFonts w:ascii="Source Sans Pro" w:hAnsi="Source Sans Pro"/>
          <w:b/>
          <w:bCs/>
          <w:szCs w:val="22"/>
        </w:rPr>
        <w:tab/>
        <w:t>Financial Management</w:t>
      </w:r>
    </w:p>
    <w:p w14:paraId="44885D7D" w14:textId="77777777" w:rsidR="0070092B" w:rsidRPr="00B679E2" w:rsidRDefault="0070092B" w:rsidP="0070092B">
      <w:pPr>
        <w:ind w:left="1620"/>
        <w:rPr>
          <w:rFonts w:ascii="Source Sans Pro" w:hAnsi="Source Sans Pro"/>
          <w:bCs/>
          <w:szCs w:val="22"/>
        </w:rPr>
      </w:pPr>
      <w:r w:rsidRPr="00B679E2">
        <w:rPr>
          <w:rFonts w:ascii="Source Sans Pro" w:hAnsi="Source Sans Pro"/>
          <w:bCs/>
          <w:szCs w:val="22"/>
        </w:rPr>
        <w:t>Use financial tools, strategies and systems to develop, monitor and control the use of financial resources to ensure personal and business financial well-being.</w:t>
      </w:r>
    </w:p>
    <w:p w14:paraId="3E7769A4" w14:textId="77777777" w:rsidR="0070092B" w:rsidRPr="00B679E2" w:rsidRDefault="0070092B" w:rsidP="0070092B">
      <w:pPr>
        <w:rPr>
          <w:rFonts w:ascii="Source Sans Pro" w:hAnsi="Source Sans Pro"/>
          <w:b/>
          <w:szCs w:val="22"/>
        </w:rPr>
      </w:pPr>
      <w:r w:rsidRPr="00B679E2">
        <w:rPr>
          <w:rFonts w:ascii="Source Sans Pro" w:hAnsi="Source Sans Pro"/>
          <w:b/>
          <w:szCs w:val="22"/>
        </w:rPr>
        <w:t xml:space="preserve">Competencies </w:t>
      </w:r>
    </w:p>
    <w:p w14:paraId="061C7B45" w14:textId="77777777" w:rsidR="0070092B" w:rsidRPr="00B679E2" w:rsidRDefault="0070092B" w:rsidP="0027271F">
      <w:pPr>
        <w:ind w:left="900" w:hanging="900"/>
        <w:rPr>
          <w:rFonts w:ascii="Source Sans Pro" w:hAnsi="Source Sans Pro"/>
          <w:szCs w:val="22"/>
        </w:rPr>
      </w:pPr>
      <w:r w:rsidRPr="00B679E2">
        <w:rPr>
          <w:rFonts w:ascii="Source Sans Pro" w:hAnsi="Source Sans Pro"/>
          <w:szCs w:val="22"/>
        </w:rPr>
        <w:t xml:space="preserve">1.9.1. </w:t>
      </w:r>
      <w:r w:rsidRPr="00B679E2">
        <w:rPr>
          <w:rFonts w:ascii="Source Sans Pro" w:hAnsi="Source Sans Pro"/>
          <w:szCs w:val="22"/>
        </w:rPr>
        <w:tab/>
        <w:t>Create, analyze and interpret financial documents (e.g., budgets, income statements).</w:t>
      </w:r>
    </w:p>
    <w:p w14:paraId="0DB1AC82" w14:textId="77777777" w:rsidR="0070092B" w:rsidRPr="00B679E2" w:rsidRDefault="0070092B" w:rsidP="0027271F">
      <w:pPr>
        <w:ind w:left="900" w:hanging="900"/>
        <w:rPr>
          <w:rFonts w:ascii="Source Sans Pro" w:hAnsi="Source Sans Pro"/>
          <w:szCs w:val="22"/>
        </w:rPr>
      </w:pPr>
      <w:r w:rsidRPr="00B679E2">
        <w:rPr>
          <w:rFonts w:ascii="Source Sans Pro" w:hAnsi="Source Sans Pro"/>
          <w:szCs w:val="22"/>
        </w:rPr>
        <w:lastRenderedPageBreak/>
        <w:t>1.9.2.</w:t>
      </w:r>
      <w:r w:rsidRPr="00B679E2">
        <w:rPr>
          <w:rFonts w:ascii="Source Sans Pro" w:hAnsi="Source Sans Pro"/>
          <w:szCs w:val="22"/>
        </w:rPr>
        <w:tab/>
        <w:t>Identify tax obligations.</w:t>
      </w:r>
    </w:p>
    <w:p w14:paraId="7433B1AB" w14:textId="77777777" w:rsidR="0070092B" w:rsidRPr="00B679E2" w:rsidRDefault="0070092B" w:rsidP="0027271F">
      <w:pPr>
        <w:ind w:left="900" w:hanging="900"/>
        <w:rPr>
          <w:rFonts w:ascii="Source Sans Pro" w:hAnsi="Source Sans Pro"/>
          <w:szCs w:val="22"/>
        </w:rPr>
      </w:pPr>
      <w:r w:rsidRPr="00B679E2">
        <w:rPr>
          <w:rFonts w:ascii="Source Sans Pro" w:hAnsi="Source Sans Pro"/>
          <w:szCs w:val="22"/>
        </w:rPr>
        <w:t xml:space="preserve">1.9.3. </w:t>
      </w:r>
      <w:r w:rsidRPr="00B679E2">
        <w:rPr>
          <w:rFonts w:ascii="Source Sans Pro" w:hAnsi="Source Sans Pro"/>
          <w:szCs w:val="22"/>
        </w:rPr>
        <w:tab/>
        <w:t>Review and summarize savings, investment strategies and purchasing options (e.g., cash, lease, finance, stocks, bonds).</w:t>
      </w:r>
    </w:p>
    <w:p w14:paraId="7E33E108" w14:textId="77777777" w:rsidR="0070092B" w:rsidRPr="00B679E2" w:rsidRDefault="0070092B" w:rsidP="0027271F">
      <w:pPr>
        <w:ind w:left="900" w:hanging="900"/>
        <w:rPr>
          <w:rFonts w:ascii="Source Sans Pro" w:hAnsi="Source Sans Pro"/>
          <w:szCs w:val="22"/>
        </w:rPr>
      </w:pPr>
      <w:r w:rsidRPr="00B679E2">
        <w:rPr>
          <w:rFonts w:ascii="Source Sans Pro" w:hAnsi="Source Sans Pro"/>
          <w:szCs w:val="22"/>
        </w:rPr>
        <w:t xml:space="preserve">1.9.8. </w:t>
      </w:r>
      <w:r w:rsidRPr="00B679E2">
        <w:rPr>
          <w:rFonts w:ascii="Source Sans Pro" w:hAnsi="Source Sans Pro"/>
          <w:szCs w:val="22"/>
        </w:rPr>
        <w:tab/>
        <w:t>Identify income sources and expenditures.</w:t>
      </w:r>
    </w:p>
    <w:p w14:paraId="274CF01C" w14:textId="77777777" w:rsidR="0070092B" w:rsidRPr="00B679E2" w:rsidRDefault="0070092B" w:rsidP="0070092B">
      <w:pPr>
        <w:ind w:left="720" w:hanging="720"/>
        <w:rPr>
          <w:rFonts w:ascii="Source Sans Pro" w:hAnsi="Source Sans Pro"/>
          <w:szCs w:val="22"/>
        </w:rPr>
      </w:pPr>
    </w:p>
    <w:p w14:paraId="4DA433EB" w14:textId="77777777" w:rsidR="0070092B" w:rsidRPr="00B679E2" w:rsidRDefault="0070092B" w:rsidP="0070092B">
      <w:pPr>
        <w:ind w:left="1620" w:hanging="1620"/>
        <w:rPr>
          <w:rFonts w:ascii="Source Sans Pro" w:hAnsi="Source Sans Pro"/>
          <w:b/>
          <w:bCs/>
          <w:szCs w:val="22"/>
        </w:rPr>
      </w:pPr>
      <w:r w:rsidRPr="00B679E2">
        <w:rPr>
          <w:rFonts w:ascii="Source Sans Pro" w:hAnsi="Source Sans Pro"/>
          <w:b/>
          <w:szCs w:val="22"/>
        </w:rPr>
        <w:t xml:space="preserve">Outcome:  </w:t>
      </w:r>
      <w:r w:rsidRPr="00B679E2">
        <w:rPr>
          <w:rFonts w:ascii="Source Sans Pro" w:hAnsi="Source Sans Pro"/>
          <w:b/>
          <w:bCs/>
          <w:szCs w:val="22"/>
        </w:rPr>
        <w:t xml:space="preserve">1.10. </w:t>
      </w:r>
      <w:r w:rsidRPr="00B679E2">
        <w:rPr>
          <w:rFonts w:ascii="Source Sans Pro" w:hAnsi="Source Sans Pro"/>
          <w:b/>
          <w:bCs/>
          <w:szCs w:val="22"/>
        </w:rPr>
        <w:tab/>
        <w:t>Sales and Marketing</w:t>
      </w:r>
    </w:p>
    <w:p w14:paraId="2F689EBB" w14:textId="77777777" w:rsidR="0070092B" w:rsidRPr="00B679E2" w:rsidRDefault="0070092B" w:rsidP="0027271F">
      <w:pPr>
        <w:ind w:left="1620"/>
        <w:rPr>
          <w:rFonts w:ascii="Source Sans Pro" w:hAnsi="Source Sans Pro"/>
          <w:bCs/>
          <w:szCs w:val="22"/>
        </w:rPr>
      </w:pPr>
      <w:r w:rsidRPr="00B679E2">
        <w:rPr>
          <w:rFonts w:ascii="Source Sans Pro" w:hAnsi="Source Sans Pro"/>
          <w:bCs/>
          <w:szCs w:val="22"/>
        </w:rPr>
        <w:t>Manage pricing, place, promotion, packaging, positioning and public relations to improve quality customer service.</w:t>
      </w:r>
    </w:p>
    <w:p w14:paraId="5B9E3609" w14:textId="77777777" w:rsidR="0070092B" w:rsidRPr="00B679E2" w:rsidRDefault="0070092B" w:rsidP="0070092B">
      <w:pPr>
        <w:rPr>
          <w:rFonts w:ascii="Source Sans Pro" w:hAnsi="Source Sans Pro"/>
          <w:b/>
          <w:szCs w:val="22"/>
        </w:rPr>
      </w:pPr>
      <w:r w:rsidRPr="00B679E2">
        <w:rPr>
          <w:rFonts w:ascii="Source Sans Pro" w:hAnsi="Source Sans Pro"/>
          <w:b/>
          <w:szCs w:val="22"/>
        </w:rPr>
        <w:t xml:space="preserve">Competencies </w:t>
      </w:r>
    </w:p>
    <w:p w14:paraId="5F8BE9C2" w14:textId="77777777" w:rsidR="0070092B" w:rsidRPr="00B679E2" w:rsidRDefault="0070092B" w:rsidP="0027271F">
      <w:pPr>
        <w:ind w:left="900" w:hanging="900"/>
        <w:rPr>
          <w:rFonts w:ascii="Source Sans Pro" w:hAnsi="Source Sans Pro"/>
          <w:szCs w:val="22"/>
        </w:rPr>
      </w:pPr>
      <w:r w:rsidRPr="00B679E2">
        <w:rPr>
          <w:rFonts w:ascii="Source Sans Pro" w:hAnsi="Source Sans Pro"/>
          <w:szCs w:val="22"/>
        </w:rPr>
        <w:t xml:space="preserve">1.10.1. </w:t>
      </w:r>
      <w:r w:rsidRPr="00B679E2">
        <w:rPr>
          <w:rFonts w:ascii="Source Sans Pro" w:hAnsi="Source Sans Pro"/>
          <w:szCs w:val="22"/>
        </w:rPr>
        <w:tab/>
        <w:t>Identify how the roles of sales, advertising and public relations contribute to a company’s brand.</w:t>
      </w:r>
    </w:p>
    <w:p w14:paraId="1593A64C" w14:textId="77777777" w:rsidR="0070092B" w:rsidRPr="00B679E2" w:rsidRDefault="0070092B" w:rsidP="0027271F">
      <w:pPr>
        <w:ind w:left="900" w:hanging="900"/>
        <w:rPr>
          <w:rFonts w:ascii="Source Sans Pro" w:hAnsi="Source Sans Pro"/>
          <w:szCs w:val="22"/>
        </w:rPr>
      </w:pPr>
      <w:r w:rsidRPr="00B679E2">
        <w:rPr>
          <w:rFonts w:ascii="Source Sans Pro" w:hAnsi="Source Sans Pro"/>
          <w:szCs w:val="22"/>
        </w:rPr>
        <w:t xml:space="preserve">1.10.2. </w:t>
      </w:r>
      <w:r w:rsidRPr="00B679E2">
        <w:rPr>
          <w:rFonts w:ascii="Source Sans Pro" w:hAnsi="Source Sans Pro"/>
          <w:szCs w:val="22"/>
        </w:rPr>
        <w:tab/>
        <w:t>Determine the customer's needs and identify solutions.</w:t>
      </w:r>
    </w:p>
    <w:p w14:paraId="5C5F7DE3" w14:textId="77777777" w:rsidR="0070092B" w:rsidRPr="00B679E2" w:rsidRDefault="0070092B" w:rsidP="0027271F">
      <w:pPr>
        <w:ind w:left="900" w:hanging="900"/>
        <w:rPr>
          <w:rFonts w:ascii="Source Sans Pro" w:hAnsi="Source Sans Pro"/>
          <w:szCs w:val="22"/>
        </w:rPr>
      </w:pPr>
      <w:r w:rsidRPr="00B679E2">
        <w:rPr>
          <w:rFonts w:ascii="Source Sans Pro" w:hAnsi="Source Sans Pro"/>
          <w:szCs w:val="22"/>
        </w:rPr>
        <w:t xml:space="preserve">1.10.3. </w:t>
      </w:r>
      <w:r w:rsidRPr="00B679E2">
        <w:rPr>
          <w:rFonts w:ascii="Source Sans Pro" w:hAnsi="Source Sans Pro"/>
          <w:szCs w:val="22"/>
        </w:rPr>
        <w:tab/>
        <w:t>Communicate features, benefits and warranties of a product or service to the customer.</w:t>
      </w:r>
    </w:p>
    <w:p w14:paraId="38D112F5" w14:textId="13FBB7EA" w:rsidR="0070092B" w:rsidRPr="00B679E2" w:rsidRDefault="0070092B" w:rsidP="0027271F">
      <w:pPr>
        <w:ind w:left="900" w:hanging="900"/>
        <w:rPr>
          <w:rFonts w:ascii="Source Sans Pro" w:hAnsi="Source Sans Pro"/>
          <w:szCs w:val="22"/>
        </w:rPr>
      </w:pPr>
      <w:r w:rsidRPr="00B679E2">
        <w:rPr>
          <w:rFonts w:ascii="Source Sans Pro" w:hAnsi="Source Sans Pro"/>
          <w:szCs w:val="22"/>
        </w:rPr>
        <w:t xml:space="preserve">1.10.6. </w:t>
      </w:r>
      <w:r w:rsidRPr="00B679E2">
        <w:rPr>
          <w:rFonts w:ascii="Source Sans Pro" w:hAnsi="Source Sans Pro"/>
          <w:szCs w:val="22"/>
        </w:rPr>
        <w:tab/>
        <w:t>Discuss the importance of correct pricing to support a product’s or service’s positioning in the</w:t>
      </w:r>
      <w:r w:rsidR="0027271F">
        <w:rPr>
          <w:rFonts w:ascii="Source Sans Pro" w:hAnsi="Source Sans Pro"/>
          <w:szCs w:val="22"/>
        </w:rPr>
        <w:t xml:space="preserve"> </w:t>
      </w:r>
      <w:r w:rsidRPr="00B679E2">
        <w:rPr>
          <w:rFonts w:ascii="Source Sans Pro" w:hAnsi="Source Sans Pro"/>
          <w:szCs w:val="22"/>
        </w:rPr>
        <w:t>marketing mix.</w:t>
      </w:r>
    </w:p>
    <w:p w14:paraId="47D11825" w14:textId="128005FB" w:rsidR="0070092B" w:rsidRPr="00B679E2" w:rsidRDefault="0070092B" w:rsidP="0027271F">
      <w:pPr>
        <w:ind w:left="900" w:hanging="900"/>
        <w:rPr>
          <w:rFonts w:ascii="Source Sans Pro" w:hAnsi="Source Sans Pro"/>
          <w:szCs w:val="22"/>
        </w:rPr>
      </w:pPr>
      <w:r w:rsidRPr="00B679E2">
        <w:rPr>
          <w:rFonts w:ascii="Source Sans Pro" w:hAnsi="Source Sans Pro"/>
          <w:szCs w:val="22"/>
        </w:rPr>
        <w:t xml:space="preserve">1.10.10. </w:t>
      </w:r>
      <w:r w:rsidR="0027271F">
        <w:rPr>
          <w:rFonts w:ascii="Source Sans Pro" w:hAnsi="Source Sans Pro"/>
          <w:szCs w:val="22"/>
        </w:rPr>
        <w:tab/>
      </w:r>
      <w:r w:rsidRPr="00B679E2">
        <w:rPr>
          <w:rFonts w:ascii="Source Sans Pro" w:hAnsi="Source Sans Pro"/>
          <w:szCs w:val="22"/>
        </w:rPr>
        <w:t>Demonstrate sales techniques.</w:t>
      </w:r>
    </w:p>
    <w:p w14:paraId="3B9826CC" w14:textId="77777777" w:rsidR="0070092B" w:rsidRPr="00B679E2" w:rsidRDefault="0070092B" w:rsidP="0070092B">
      <w:pPr>
        <w:rPr>
          <w:rFonts w:ascii="Source Sans Pro" w:hAnsi="Source Sans Pro"/>
          <w:strike/>
          <w:szCs w:val="22"/>
        </w:rPr>
      </w:pPr>
    </w:p>
    <w:p w14:paraId="57153467" w14:textId="77777777" w:rsidR="0070092B" w:rsidRPr="00B679E2" w:rsidRDefault="0070092B" w:rsidP="0070092B">
      <w:pPr>
        <w:ind w:left="1620" w:hanging="1620"/>
        <w:rPr>
          <w:rFonts w:ascii="Source Sans Pro" w:hAnsi="Source Sans Pro"/>
          <w:b/>
          <w:bCs/>
          <w:szCs w:val="22"/>
        </w:rPr>
      </w:pPr>
      <w:r w:rsidRPr="00B679E2">
        <w:rPr>
          <w:rFonts w:ascii="Source Sans Pro" w:hAnsi="Source Sans Pro"/>
          <w:b/>
          <w:szCs w:val="22"/>
        </w:rPr>
        <w:t xml:space="preserve">Outcome:  </w:t>
      </w:r>
      <w:r w:rsidRPr="00B679E2">
        <w:rPr>
          <w:rFonts w:ascii="Source Sans Pro" w:hAnsi="Source Sans Pro"/>
          <w:b/>
          <w:bCs/>
          <w:szCs w:val="22"/>
        </w:rPr>
        <w:t xml:space="preserve">1.11. </w:t>
      </w:r>
      <w:r w:rsidRPr="00B679E2">
        <w:rPr>
          <w:rFonts w:ascii="Source Sans Pro" w:hAnsi="Source Sans Pro"/>
          <w:b/>
          <w:bCs/>
          <w:szCs w:val="22"/>
        </w:rPr>
        <w:tab/>
        <w:t>Principals of Business Economics</w:t>
      </w:r>
    </w:p>
    <w:p w14:paraId="63883A84" w14:textId="77777777" w:rsidR="0070092B" w:rsidRPr="00B679E2" w:rsidRDefault="0070092B" w:rsidP="0027271F">
      <w:pPr>
        <w:ind w:left="1620"/>
        <w:rPr>
          <w:rFonts w:ascii="Source Sans Pro" w:hAnsi="Source Sans Pro"/>
          <w:bCs/>
          <w:szCs w:val="22"/>
        </w:rPr>
      </w:pPr>
      <w:r w:rsidRPr="00B679E2">
        <w:rPr>
          <w:rFonts w:ascii="Source Sans Pro" w:hAnsi="Source Sans Pro"/>
          <w:bCs/>
          <w:szCs w:val="22"/>
        </w:rPr>
        <w:t>Examine and employ economic principles, concepts and policies to accomplish organizational goals and objectives.</w:t>
      </w:r>
    </w:p>
    <w:p w14:paraId="7C39D7C1" w14:textId="77777777" w:rsidR="0070092B" w:rsidRPr="00B679E2" w:rsidRDefault="0070092B" w:rsidP="0070092B">
      <w:pPr>
        <w:ind w:left="1620" w:hanging="1620"/>
        <w:rPr>
          <w:rFonts w:ascii="Source Sans Pro" w:hAnsi="Source Sans Pro"/>
          <w:b/>
          <w:szCs w:val="22"/>
        </w:rPr>
      </w:pPr>
      <w:r w:rsidRPr="00B679E2">
        <w:rPr>
          <w:rFonts w:ascii="Source Sans Pro" w:hAnsi="Source Sans Pro"/>
          <w:b/>
          <w:szCs w:val="22"/>
        </w:rPr>
        <w:t xml:space="preserve">Competencies </w:t>
      </w:r>
    </w:p>
    <w:p w14:paraId="52170657" w14:textId="77777777" w:rsidR="0070092B" w:rsidRPr="00B679E2" w:rsidRDefault="0070092B" w:rsidP="0070092B">
      <w:pPr>
        <w:ind w:left="900" w:hanging="900"/>
        <w:rPr>
          <w:rFonts w:ascii="Source Sans Pro" w:hAnsi="Source Sans Pro"/>
          <w:szCs w:val="22"/>
        </w:rPr>
      </w:pPr>
      <w:r w:rsidRPr="00B679E2">
        <w:rPr>
          <w:rFonts w:ascii="Source Sans Pro" w:hAnsi="Source Sans Pro"/>
          <w:szCs w:val="22"/>
        </w:rPr>
        <w:t xml:space="preserve">1.11.3. </w:t>
      </w:r>
      <w:r w:rsidRPr="00B679E2">
        <w:rPr>
          <w:rFonts w:ascii="Source Sans Pro" w:hAnsi="Source Sans Pro"/>
          <w:szCs w:val="22"/>
        </w:rPr>
        <w:tab/>
        <w:t>Use economic indicators to identify economic trends and conditions (e.g., inflation, interest rate fluctuations, unemployment rates).</w:t>
      </w:r>
    </w:p>
    <w:p w14:paraId="585B21ED" w14:textId="77777777" w:rsidR="0070092B" w:rsidRPr="00B679E2" w:rsidRDefault="0070092B" w:rsidP="0070092B">
      <w:pPr>
        <w:ind w:left="900" w:hanging="900"/>
        <w:rPr>
          <w:rFonts w:ascii="Source Sans Pro" w:hAnsi="Source Sans Pro"/>
          <w:szCs w:val="22"/>
        </w:rPr>
      </w:pPr>
      <w:r w:rsidRPr="00B679E2">
        <w:rPr>
          <w:rFonts w:ascii="Source Sans Pro" w:hAnsi="Source Sans Pro"/>
          <w:szCs w:val="22"/>
        </w:rPr>
        <w:t xml:space="preserve">1.11.4. </w:t>
      </w:r>
      <w:r w:rsidRPr="00B679E2">
        <w:rPr>
          <w:rFonts w:ascii="Source Sans Pro" w:hAnsi="Source Sans Pro"/>
          <w:szCs w:val="22"/>
        </w:rPr>
        <w:tab/>
        <w:t>Determine how the quality, quantity and pricing of goods and services are affected by domestic and international competition in a market economy.</w:t>
      </w:r>
    </w:p>
    <w:p w14:paraId="3B3177A3" w14:textId="77777777" w:rsidR="0070092B" w:rsidRPr="00B679E2" w:rsidRDefault="0070092B" w:rsidP="0070092B">
      <w:pPr>
        <w:ind w:left="900" w:hanging="900"/>
        <w:rPr>
          <w:rFonts w:ascii="Source Sans Pro" w:hAnsi="Source Sans Pro"/>
          <w:szCs w:val="22"/>
        </w:rPr>
      </w:pPr>
      <w:r w:rsidRPr="00B679E2">
        <w:rPr>
          <w:rFonts w:ascii="Source Sans Pro" w:hAnsi="Source Sans Pro"/>
          <w:szCs w:val="22"/>
        </w:rPr>
        <w:t xml:space="preserve">1.11.8. </w:t>
      </w:r>
      <w:r w:rsidRPr="00B679E2">
        <w:rPr>
          <w:rFonts w:ascii="Source Sans Pro" w:hAnsi="Source Sans Pro"/>
          <w:szCs w:val="22"/>
        </w:rPr>
        <w:tab/>
        <w:t>Identify the relationships between economy, society and environment that lead to sustainability.</w:t>
      </w:r>
    </w:p>
    <w:p w14:paraId="73C76953" w14:textId="77777777" w:rsidR="0070092B" w:rsidRPr="00B679E2" w:rsidRDefault="0070092B" w:rsidP="0070092B">
      <w:pPr>
        <w:rPr>
          <w:rFonts w:ascii="Source Sans Pro" w:hAnsi="Source Sans Pro"/>
          <w:strike/>
          <w:szCs w:val="22"/>
        </w:rPr>
      </w:pPr>
    </w:p>
    <w:p w14:paraId="44208F6F" w14:textId="77777777" w:rsidR="0070092B" w:rsidRPr="00B679E2" w:rsidRDefault="0070092B" w:rsidP="0070092B">
      <w:pPr>
        <w:ind w:left="1620" w:hanging="1620"/>
        <w:outlineLvl w:val="0"/>
        <w:rPr>
          <w:rFonts w:ascii="Source Sans Pro" w:hAnsi="Source Sans Pro" w:cstheme="minorHAnsi"/>
          <w:b/>
          <w:bCs/>
          <w:szCs w:val="22"/>
        </w:rPr>
      </w:pPr>
      <w:r w:rsidRPr="0027271F">
        <w:rPr>
          <w:rFonts w:ascii="Source Sans Pro" w:hAnsi="Source Sans Pro" w:cstheme="minorHAnsi"/>
          <w:b/>
          <w:bCs/>
          <w:color w:val="002060"/>
          <w:szCs w:val="22"/>
        </w:rPr>
        <w:t xml:space="preserve">Strand 2. </w:t>
      </w:r>
      <w:r w:rsidRPr="0027271F">
        <w:rPr>
          <w:rFonts w:ascii="Source Sans Pro" w:hAnsi="Source Sans Pro" w:cstheme="minorHAnsi"/>
          <w:b/>
          <w:bCs/>
          <w:color w:val="002060"/>
          <w:szCs w:val="22"/>
        </w:rPr>
        <w:tab/>
        <w:t>Animal Science</w:t>
      </w:r>
    </w:p>
    <w:p w14:paraId="302B7FF3" w14:textId="77777777" w:rsidR="0070092B" w:rsidRPr="00B679E2" w:rsidRDefault="0070092B" w:rsidP="0070092B">
      <w:pPr>
        <w:ind w:left="1620"/>
        <w:rPr>
          <w:rFonts w:ascii="Source Sans Pro" w:hAnsi="Source Sans Pro" w:cstheme="minorHAnsi"/>
          <w:bCs/>
          <w:szCs w:val="22"/>
        </w:rPr>
      </w:pPr>
      <w:r w:rsidRPr="00B679E2">
        <w:rPr>
          <w:rFonts w:ascii="Source Sans Pro" w:hAnsi="Source Sans Pro" w:cstheme="minorHAnsi"/>
          <w:bCs/>
          <w:szCs w:val="22"/>
        </w:rPr>
        <w:t>Learners apply principles of animal anatomy, physiology, genetics, behavior, nutrition and production to the research and development, selection and reproduction, health and management of animals in domestic and natural environments.</w:t>
      </w:r>
    </w:p>
    <w:p w14:paraId="0FD852F7" w14:textId="77777777" w:rsidR="0070092B" w:rsidRPr="00B679E2" w:rsidRDefault="0070092B" w:rsidP="0070092B">
      <w:pPr>
        <w:ind w:left="1620" w:hanging="1620"/>
        <w:rPr>
          <w:rFonts w:ascii="Source Sans Pro" w:hAnsi="Source Sans Pro"/>
          <w:b/>
          <w:szCs w:val="22"/>
        </w:rPr>
      </w:pPr>
    </w:p>
    <w:p w14:paraId="78F37E5B" w14:textId="77777777" w:rsidR="0070092B" w:rsidRPr="00B679E2" w:rsidRDefault="0070092B" w:rsidP="0070092B">
      <w:pPr>
        <w:ind w:left="1620" w:hanging="1620"/>
        <w:rPr>
          <w:rFonts w:ascii="Source Sans Pro" w:hAnsi="Source Sans Pro"/>
          <w:b/>
          <w:bCs/>
          <w:szCs w:val="22"/>
        </w:rPr>
      </w:pPr>
      <w:r w:rsidRPr="00B679E2">
        <w:rPr>
          <w:rFonts w:ascii="Source Sans Pro" w:hAnsi="Source Sans Pro"/>
          <w:b/>
          <w:szCs w:val="22"/>
        </w:rPr>
        <w:t>Outcome:  2</w:t>
      </w:r>
      <w:r w:rsidRPr="00B679E2">
        <w:rPr>
          <w:rFonts w:ascii="Source Sans Pro" w:hAnsi="Source Sans Pro"/>
          <w:b/>
          <w:bCs/>
          <w:szCs w:val="22"/>
        </w:rPr>
        <w:t xml:space="preserve">.1. </w:t>
      </w:r>
      <w:r w:rsidRPr="00B679E2">
        <w:rPr>
          <w:rFonts w:ascii="Source Sans Pro" w:hAnsi="Source Sans Pro"/>
          <w:b/>
          <w:bCs/>
          <w:szCs w:val="22"/>
        </w:rPr>
        <w:tab/>
        <w:t>Nutrition</w:t>
      </w:r>
    </w:p>
    <w:p w14:paraId="304364D7" w14:textId="77777777" w:rsidR="0070092B" w:rsidRPr="00B679E2" w:rsidRDefault="0070092B" w:rsidP="0070092B">
      <w:pPr>
        <w:ind w:left="1620" w:hanging="1620"/>
        <w:rPr>
          <w:rFonts w:ascii="Source Sans Pro" w:hAnsi="Source Sans Pro"/>
          <w:bCs/>
          <w:szCs w:val="22"/>
        </w:rPr>
      </w:pPr>
      <w:r w:rsidRPr="00B679E2">
        <w:rPr>
          <w:rFonts w:ascii="Source Sans Pro" w:hAnsi="Source Sans Pro"/>
          <w:b/>
          <w:bCs/>
          <w:szCs w:val="22"/>
        </w:rPr>
        <w:tab/>
      </w:r>
      <w:r w:rsidRPr="00B679E2">
        <w:rPr>
          <w:rFonts w:ascii="Source Sans Pro" w:hAnsi="Source Sans Pro"/>
          <w:bCs/>
          <w:szCs w:val="22"/>
        </w:rPr>
        <w:t>Analyze, formulate, prepare and administer a ration for a population of specific animal species based on the economics, nutrition and availability of feed stuffs and evaluate the feed’s effects on animals and animal products.</w:t>
      </w:r>
    </w:p>
    <w:p w14:paraId="248068A5" w14:textId="77777777" w:rsidR="0070092B" w:rsidRPr="00B679E2" w:rsidRDefault="0070092B" w:rsidP="0070092B">
      <w:pPr>
        <w:ind w:left="1620" w:hanging="1620"/>
        <w:rPr>
          <w:rFonts w:ascii="Source Sans Pro" w:hAnsi="Source Sans Pro"/>
          <w:b/>
          <w:szCs w:val="22"/>
        </w:rPr>
      </w:pPr>
      <w:r w:rsidRPr="00B679E2">
        <w:rPr>
          <w:rFonts w:ascii="Source Sans Pro" w:hAnsi="Source Sans Pro"/>
          <w:b/>
          <w:szCs w:val="22"/>
        </w:rPr>
        <w:t xml:space="preserve">Competencies </w:t>
      </w:r>
    </w:p>
    <w:p w14:paraId="6D3B41EE" w14:textId="77777777" w:rsidR="0070092B" w:rsidRPr="00B679E2" w:rsidRDefault="0070092B" w:rsidP="0070092B">
      <w:pPr>
        <w:ind w:left="900" w:hanging="900"/>
        <w:rPr>
          <w:rFonts w:ascii="Source Sans Pro" w:hAnsi="Source Sans Pro"/>
          <w:szCs w:val="22"/>
        </w:rPr>
      </w:pPr>
      <w:r w:rsidRPr="00B679E2">
        <w:rPr>
          <w:rFonts w:ascii="Source Sans Pro" w:hAnsi="Source Sans Pro"/>
          <w:szCs w:val="22"/>
        </w:rPr>
        <w:t xml:space="preserve">2.1.2. </w:t>
      </w:r>
      <w:r w:rsidRPr="00B679E2">
        <w:rPr>
          <w:rFonts w:ascii="Source Sans Pro" w:hAnsi="Source Sans Pro"/>
          <w:szCs w:val="22"/>
        </w:rPr>
        <w:tab/>
        <w:t>Describe the role of nutrients and nutritional requirements of different animal life processes and species.</w:t>
      </w:r>
    </w:p>
    <w:p w14:paraId="155D25F3" w14:textId="77777777" w:rsidR="0070092B" w:rsidRPr="00B679E2" w:rsidRDefault="0070092B" w:rsidP="0070092B">
      <w:pPr>
        <w:ind w:left="900" w:hanging="900"/>
        <w:rPr>
          <w:rFonts w:ascii="Source Sans Pro" w:hAnsi="Source Sans Pro"/>
          <w:szCs w:val="22"/>
        </w:rPr>
      </w:pPr>
      <w:r w:rsidRPr="00B679E2">
        <w:rPr>
          <w:rFonts w:ascii="Source Sans Pro" w:hAnsi="Source Sans Pro"/>
          <w:szCs w:val="22"/>
        </w:rPr>
        <w:t xml:space="preserve">2.1.3. </w:t>
      </w:r>
      <w:r w:rsidRPr="00B679E2">
        <w:rPr>
          <w:rFonts w:ascii="Source Sans Pro" w:hAnsi="Source Sans Pro"/>
          <w:szCs w:val="22"/>
        </w:rPr>
        <w:tab/>
        <w:t>Collect a feedstuff sample and interpret the data to determine the quality.</w:t>
      </w:r>
    </w:p>
    <w:p w14:paraId="318590B4" w14:textId="77777777" w:rsidR="0070092B" w:rsidRPr="00B679E2" w:rsidRDefault="0070092B" w:rsidP="0070092B">
      <w:pPr>
        <w:ind w:left="900" w:hanging="900"/>
        <w:rPr>
          <w:rFonts w:ascii="Source Sans Pro" w:hAnsi="Source Sans Pro"/>
          <w:szCs w:val="22"/>
        </w:rPr>
      </w:pPr>
      <w:r w:rsidRPr="00B679E2">
        <w:rPr>
          <w:rFonts w:ascii="Source Sans Pro" w:hAnsi="Source Sans Pro"/>
          <w:szCs w:val="22"/>
        </w:rPr>
        <w:t xml:space="preserve">2.1.4. </w:t>
      </w:r>
      <w:r w:rsidRPr="00B679E2">
        <w:rPr>
          <w:rFonts w:ascii="Source Sans Pro" w:hAnsi="Source Sans Pro"/>
          <w:szCs w:val="22"/>
        </w:rPr>
        <w:tab/>
        <w:t>Identify and address major nutrient deficiency and toxicity symptoms.</w:t>
      </w:r>
    </w:p>
    <w:p w14:paraId="6C0D106C" w14:textId="77777777" w:rsidR="0070092B" w:rsidRPr="00B679E2" w:rsidRDefault="0070092B" w:rsidP="0070092B">
      <w:pPr>
        <w:ind w:left="1620"/>
        <w:rPr>
          <w:rFonts w:ascii="Source Sans Pro" w:hAnsi="Source Sans Pro" w:cstheme="minorHAnsi"/>
          <w:bCs/>
          <w:szCs w:val="22"/>
        </w:rPr>
      </w:pPr>
    </w:p>
    <w:p w14:paraId="4C3BE091" w14:textId="77777777" w:rsidR="0070092B" w:rsidRPr="00B679E2" w:rsidRDefault="0070092B" w:rsidP="0070092B">
      <w:pPr>
        <w:ind w:left="1620" w:hanging="1620"/>
        <w:rPr>
          <w:rFonts w:ascii="Source Sans Pro" w:hAnsi="Source Sans Pro"/>
          <w:b/>
          <w:bCs/>
          <w:szCs w:val="22"/>
        </w:rPr>
      </w:pPr>
      <w:r w:rsidRPr="00B679E2">
        <w:rPr>
          <w:rFonts w:ascii="Source Sans Pro" w:hAnsi="Source Sans Pro"/>
          <w:b/>
          <w:szCs w:val="22"/>
        </w:rPr>
        <w:t>Outcome:  2</w:t>
      </w:r>
      <w:r w:rsidRPr="00B679E2">
        <w:rPr>
          <w:rFonts w:ascii="Source Sans Pro" w:hAnsi="Source Sans Pro"/>
          <w:b/>
          <w:bCs/>
          <w:szCs w:val="22"/>
        </w:rPr>
        <w:t xml:space="preserve">.2. </w:t>
      </w:r>
      <w:r w:rsidRPr="00B679E2">
        <w:rPr>
          <w:rFonts w:ascii="Source Sans Pro" w:hAnsi="Source Sans Pro"/>
          <w:b/>
          <w:bCs/>
          <w:szCs w:val="22"/>
        </w:rPr>
        <w:tab/>
        <w:t>Body Systems</w:t>
      </w:r>
    </w:p>
    <w:p w14:paraId="3022F2B8" w14:textId="77777777" w:rsidR="0070092B" w:rsidRDefault="0070092B" w:rsidP="0070092B">
      <w:pPr>
        <w:ind w:left="1620" w:hanging="1620"/>
        <w:rPr>
          <w:rFonts w:ascii="Source Sans Pro" w:hAnsi="Source Sans Pro"/>
          <w:bCs/>
          <w:szCs w:val="22"/>
        </w:rPr>
      </w:pPr>
      <w:r w:rsidRPr="00B679E2">
        <w:rPr>
          <w:rFonts w:ascii="Source Sans Pro" w:hAnsi="Source Sans Pro"/>
          <w:b/>
          <w:bCs/>
          <w:szCs w:val="22"/>
        </w:rPr>
        <w:tab/>
      </w:r>
      <w:r w:rsidRPr="00B679E2">
        <w:rPr>
          <w:rFonts w:ascii="Source Sans Pro" w:hAnsi="Source Sans Pro"/>
          <w:bCs/>
          <w:szCs w:val="22"/>
        </w:rPr>
        <w:t>Describe the interrelationships of animal body systems with growth, development, health, maintenance, reproduction and production.</w:t>
      </w:r>
    </w:p>
    <w:p w14:paraId="0A3D11A5" w14:textId="77777777" w:rsidR="0027271F" w:rsidRPr="00B679E2" w:rsidRDefault="0027271F" w:rsidP="0070092B">
      <w:pPr>
        <w:ind w:left="1620" w:hanging="1620"/>
        <w:rPr>
          <w:rFonts w:ascii="Source Sans Pro" w:hAnsi="Source Sans Pro"/>
          <w:bCs/>
          <w:szCs w:val="22"/>
        </w:rPr>
      </w:pPr>
    </w:p>
    <w:p w14:paraId="47C640BB" w14:textId="77777777" w:rsidR="0070092B" w:rsidRPr="00B679E2" w:rsidRDefault="0070092B" w:rsidP="0070092B">
      <w:pPr>
        <w:ind w:left="1620" w:hanging="1620"/>
        <w:rPr>
          <w:rFonts w:ascii="Source Sans Pro" w:hAnsi="Source Sans Pro"/>
          <w:b/>
          <w:szCs w:val="22"/>
        </w:rPr>
      </w:pPr>
      <w:r w:rsidRPr="00B679E2">
        <w:rPr>
          <w:rFonts w:ascii="Source Sans Pro" w:hAnsi="Source Sans Pro"/>
          <w:b/>
          <w:szCs w:val="22"/>
        </w:rPr>
        <w:lastRenderedPageBreak/>
        <w:t xml:space="preserve">Competencies </w:t>
      </w:r>
    </w:p>
    <w:p w14:paraId="1BAE0F24" w14:textId="77777777" w:rsidR="0070092B" w:rsidRPr="00B679E2" w:rsidRDefault="0070092B" w:rsidP="0070092B">
      <w:pPr>
        <w:ind w:left="900" w:hanging="900"/>
        <w:rPr>
          <w:rFonts w:ascii="Source Sans Pro" w:hAnsi="Source Sans Pro"/>
          <w:szCs w:val="22"/>
        </w:rPr>
      </w:pPr>
      <w:r w:rsidRPr="00B679E2">
        <w:rPr>
          <w:rFonts w:ascii="Source Sans Pro" w:hAnsi="Source Sans Pro"/>
          <w:szCs w:val="22"/>
        </w:rPr>
        <w:t xml:space="preserve">2.2.1. </w:t>
      </w:r>
      <w:r w:rsidRPr="00B679E2">
        <w:rPr>
          <w:rFonts w:ascii="Source Sans Pro" w:hAnsi="Source Sans Pro"/>
          <w:szCs w:val="22"/>
        </w:rPr>
        <w:tab/>
        <w:t>Describe external anatomical parts and their functions within different species.</w:t>
      </w:r>
    </w:p>
    <w:p w14:paraId="7F879D4F" w14:textId="77777777" w:rsidR="0070092B" w:rsidRPr="00B679E2" w:rsidRDefault="0070092B" w:rsidP="0070092B">
      <w:pPr>
        <w:ind w:left="900" w:hanging="900"/>
        <w:rPr>
          <w:rFonts w:ascii="Source Sans Pro" w:hAnsi="Source Sans Pro"/>
          <w:szCs w:val="22"/>
        </w:rPr>
      </w:pPr>
      <w:r w:rsidRPr="00B679E2">
        <w:rPr>
          <w:rFonts w:ascii="Source Sans Pro" w:hAnsi="Source Sans Pro"/>
          <w:szCs w:val="22"/>
        </w:rPr>
        <w:t xml:space="preserve">2.2.2. </w:t>
      </w:r>
      <w:r w:rsidRPr="00B679E2">
        <w:rPr>
          <w:rFonts w:ascii="Source Sans Pro" w:hAnsi="Source Sans Pro"/>
          <w:szCs w:val="22"/>
        </w:rPr>
        <w:tab/>
        <w:t>Compare and contrast the anatomical parts of the digestive system(s) and describe their physiology within different species.</w:t>
      </w:r>
    </w:p>
    <w:p w14:paraId="10AAD99C" w14:textId="77777777" w:rsidR="0070092B" w:rsidRPr="00B679E2" w:rsidRDefault="0070092B" w:rsidP="0070092B">
      <w:pPr>
        <w:ind w:left="900" w:hanging="900"/>
        <w:rPr>
          <w:rFonts w:ascii="Source Sans Pro" w:hAnsi="Source Sans Pro"/>
          <w:szCs w:val="22"/>
        </w:rPr>
      </w:pPr>
      <w:r w:rsidRPr="00B679E2">
        <w:rPr>
          <w:rFonts w:ascii="Source Sans Pro" w:hAnsi="Source Sans Pro"/>
          <w:szCs w:val="22"/>
        </w:rPr>
        <w:t xml:space="preserve">2.2.12. </w:t>
      </w:r>
      <w:r w:rsidRPr="00B679E2">
        <w:rPr>
          <w:rFonts w:ascii="Source Sans Pro" w:hAnsi="Source Sans Pro"/>
          <w:szCs w:val="22"/>
        </w:rPr>
        <w:tab/>
        <w:t>Compare and contrast between the male and female reproductive system, structures and function.</w:t>
      </w:r>
    </w:p>
    <w:p w14:paraId="1C325C60" w14:textId="77777777" w:rsidR="0087455E" w:rsidRPr="00B679E2" w:rsidRDefault="0087455E" w:rsidP="0070092B">
      <w:pPr>
        <w:ind w:left="900" w:hanging="900"/>
        <w:rPr>
          <w:rFonts w:ascii="Source Sans Pro" w:hAnsi="Source Sans Pro"/>
          <w:szCs w:val="22"/>
        </w:rPr>
      </w:pPr>
    </w:p>
    <w:p w14:paraId="748D054C" w14:textId="77777777" w:rsidR="0070092B" w:rsidRPr="00B679E2" w:rsidRDefault="0070092B" w:rsidP="0070092B">
      <w:pPr>
        <w:ind w:left="1620" w:hanging="1620"/>
        <w:rPr>
          <w:rFonts w:ascii="Source Sans Pro" w:hAnsi="Source Sans Pro"/>
          <w:b/>
          <w:bCs/>
          <w:szCs w:val="22"/>
        </w:rPr>
      </w:pPr>
      <w:r w:rsidRPr="00B679E2">
        <w:rPr>
          <w:rFonts w:ascii="Source Sans Pro" w:hAnsi="Source Sans Pro"/>
          <w:b/>
          <w:szCs w:val="22"/>
        </w:rPr>
        <w:t>Outcome:  2</w:t>
      </w:r>
      <w:r w:rsidRPr="00B679E2">
        <w:rPr>
          <w:rFonts w:ascii="Source Sans Pro" w:hAnsi="Source Sans Pro"/>
          <w:b/>
          <w:bCs/>
          <w:szCs w:val="22"/>
        </w:rPr>
        <w:t xml:space="preserve">.3. </w:t>
      </w:r>
      <w:r w:rsidRPr="00B679E2">
        <w:rPr>
          <w:rFonts w:ascii="Source Sans Pro" w:hAnsi="Source Sans Pro"/>
          <w:b/>
          <w:bCs/>
          <w:szCs w:val="22"/>
        </w:rPr>
        <w:tab/>
        <w:t>Care and Management</w:t>
      </w:r>
    </w:p>
    <w:p w14:paraId="61112BF8" w14:textId="77777777" w:rsidR="0070092B" w:rsidRPr="00B679E2" w:rsidRDefault="0070092B" w:rsidP="0070092B">
      <w:pPr>
        <w:ind w:left="1620" w:hanging="1620"/>
        <w:rPr>
          <w:rFonts w:ascii="Source Sans Pro" w:hAnsi="Source Sans Pro"/>
          <w:bCs/>
          <w:szCs w:val="22"/>
        </w:rPr>
      </w:pPr>
      <w:r w:rsidRPr="00B679E2">
        <w:rPr>
          <w:rFonts w:ascii="Source Sans Pro" w:hAnsi="Source Sans Pro"/>
          <w:b/>
          <w:bCs/>
          <w:szCs w:val="22"/>
        </w:rPr>
        <w:tab/>
      </w:r>
      <w:r w:rsidRPr="00B679E2">
        <w:rPr>
          <w:rFonts w:ascii="Source Sans Pro" w:hAnsi="Source Sans Pro"/>
          <w:bCs/>
          <w:szCs w:val="22"/>
        </w:rPr>
        <w:t>Apply animal care, management and record procedures to ensure husbandry and welfare, including managing environmental conditions to ensure animal health and performance.</w:t>
      </w:r>
    </w:p>
    <w:p w14:paraId="6AD0B091" w14:textId="77777777" w:rsidR="0070092B" w:rsidRPr="00B679E2" w:rsidRDefault="0070092B" w:rsidP="0070092B">
      <w:pPr>
        <w:ind w:left="1620" w:hanging="1620"/>
        <w:rPr>
          <w:rFonts w:ascii="Source Sans Pro" w:hAnsi="Source Sans Pro"/>
          <w:b/>
          <w:szCs w:val="22"/>
        </w:rPr>
      </w:pPr>
      <w:r w:rsidRPr="00B679E2">
        <w:rPr>
          <w:rFonts w:ascii="Source Sans Pro" w:hAnsi="Source Sans Pro"/>
          <w:b/>
          <w:szCs w:val="22"/>
        </w:rPr>
        <w:t xml:space="preserve">Competencies </w:t>
      </w:r>
    </w:p>
    <w:p w14:paraId="6312A4F5" w14:textId="77777777" w:rsidR="0070092B" w:rsidRPr="00B679E2" w:rsidRDefault="0070092B" w:rsidP="0070092B">
      <w:pPr>
        <w:ind w:left="900" w:hanging="900"/>
        <w:rPr>
          <w:rFonts w:ascii="Source Sans Pro" w:hAnsi="Source Sans Pro"/>
          <w:szCs w:val="22"/>
        </w:rPr>
      </w:pPr>
      <w:r w:rsidRPr="00B679E2">
        <w:rPr>
          <w:rFonts w:ascii="Source Sans Pro" w:hAnsi="Source Sans Pro"/>
          <w:szCs w:val="22"/>
        </w:rPr>
        <w:t xml:space="preserve">2.3.1. </w:t>
      </w:r>
      <w:r w:rsidRPr="00B679E2">
        <w:rPr>
          <w:rFonts w:ascii="Source Sans Pro" w:hAnsi="Source Sans Pro"/>
          <w:szCs w:val="22"/>
        </w:rPr>
        <w:tab/>
        <w:t xml:space="preserve">Identify species-specific terminology (gender, age, reproductive status). </w:t>
      </w:r>
    </w:p>
    <w:p w14:paraId="5D4F35A0" w14:textId="77777777" w:rsidR="0070092B" w:rsidRPr="00B679E2" w:rsidRDefault="0070092B" w:rsidP="0070092B">
      <w:pPr>
        <w:ind w:left="900" w:hanging="900"/>
        <w:rPr>
          <w:rFonts w:ascii="Source Sans Pro" w:hAnsi="Source Sans Pro"/>
          <w:szCs w:val="22"/>
        </w:rPr>
      </w:pPr>
      <w:r w:rsidRPr="00B679E2">
        <w:rPr>
          <w:rFonts w:ascii="Source Sans Pro" w:hAnsi="Source Sans Pro"/>
          <w:szCs w:val="22"/>
        </w:rPr>
        <w:t xml:space="preserve">2.3.2. </w:t>
      </w:r>
      <w:r w:rsidRPr="00B679E2">
        <w:rPr>
          <w:rFonts w:ascii="Source Sans Pro" w:hAnsi="Source Sans Pro"/>
          <w:szCs w:val="22"/>
        </w:rPr>
        <w:tab/>
        <w:t>Identify, classify, evaluate and select animal species or breeds for a desired outcome.</w:t>
      </w:r>
    </w:p>
    <w:p w14:paraId="42C9272C" w14:textId="77777777" w:rsidR="0070092B" w:rsidRPr="00B679E2" w:rsidRDefault="0070092B" w:rsidP="0070092B">
      <w:pPr>
        <w:ind w:left="900" w:hanging="900"/>
        <w:rPr>
          <w:rFonts w:ascii="Source Sans Pro" w:hAnsi="Source Sans Pro"/>
          <w:szCs w:val="22"/>
        </w:rPr>
      </w:pPr>
      <w:r w:rsidRPr="00B679E2">
        <w:rPr>
          <w:rFonts w:ascii="Source Sans Pro" w:hAnsi="Source Sans Pro"/>
          <w:szCs w:val="22"/>
        </w:rPr>
        <w:t xml:space="preserve">2.3.5. </w:t>
      </w:r>
      <w:r w:rsidRPr="00B679E2">
        <w:rPr>
          <w:rFonts w:ascii="Source Sans Pro" w:hAnsi="Source Sans Pro"/>
          <w:szCs w:val="22"/>
        </w:rPr>
        <w:tab/>
        <w:t>Perform species-specific animal identification techniques for traceability and records.</w:t>
      </w:r>
    </w:p>
    <w:p w14:paraId="39F099FA" w14:textId="77777777" w:rsidR="0070092B" w:rsidRPr="00B679E2" w:rsidRDefault="0070092B" w:rsidP="0070092B">
      <w:pPr>
        <w:ind w:left="900" w:hanging="900"/>
        <w:rPr>
          <w:rFonts w:ascii="Source Sans Pro" w:hAnsi="Source Sans Pro"/>
          <w:szCs w:val="22"/>
        </w:rPr>
      </w:pPr>
      <w:r w:rsidRPr="00B679E2">
        <w:rPr>
          <w:rFonts w:ascii="Source Sans Pro" w:hAnsi="Source Sans Pro"/>
          <w:szCs w:val="22"/>
        </w:rPr>
        <w:t xml:space="preserve">2.3.8. </w:t>
      </w:r>
      <w:r w:rsidRPr="00B679E2">
        <w:rPr>
          <w:rFonts w:ascii="Source Sans Pro" w:hAnsi="Source Sans Pro"/>
          <w:szCs w:val="22"/>
        </w:rPr>
        <w:tab/>
        <w:t>Evaluate and perform animal care procedures aligned with industry standards throughout the life of the animal.</w:t>
      </w:r>
    </w:p>
    <w:p w14:paraId="5E4FE13D" w14:textId="77777777" w:rsidR="0070092B" w:rsidRPr="00B679E2" w:rsidRDefault="0070092B" w:rsidP="0070092B">
      <w:pPr>
        <w:ind w:left="900" w:hanging="900"/>
        <w:rPr>
          <w:rFonts w:ascii="Source Sans Pro" w:hAnsi="Source Sans Pro"/>
          <w:szCs w:val="22"/>
        </w:rPr>
      </w:pPr>
      <w:r w:rsidRPr="00B679E2">
        <w:rPr>
          <w:rFonts w:ascii="Source Sans Pro" w:hAnsi="Source Sans Pro"/>
          <w:szCs w:val="22"/>
        </w:rPr>
        <w:t xml:space="preserve">2.3.9. </w:t>
      </w:r>
      <w:r w:rsidRPr="00B679E2">
        <w:rPr>
          <w:rFonts w:ascii="Source Sans Pro" w:hAnsi="Source Sans Pro"/>
          <w:szCs w:val="22"/>
        </w:rPr>
        <w:tab/>
        <w:t>Monitor and evaluate the quality of an animal’s habitat and implement corrective methods as needed.</w:t>
      </w:r>
    </w:p>
    <w:p w14:paraId="3980BDB3" w14:textId="77777777" w:rsidR="0070092B" w:rsidRPr="00B679E2" w:rsidRDefault="0070092B" w:rsidP="0070092B">
      <w:pPr>
        <w:ind w:left="900" w:hanging="900"/>
        <w:rPr>
          <w:rFonts w:ascii="Source Sans Pro" w:hAnsi="Source Sans Pro"/>
          <w:szCs w:val="22"/>
        </w:rPr>
      </w:pPr>
    </w:p>
    <w:p w14:paraId="1AFA3C05" w14:textId="77777777" w:rsidR="0070092B" w:rsidRPr="00B679E2" w:rsidRDefault="0070092B" w:rsidP="0070092B">
      <w:pPr>
        <w:ind w:left="1620" w:hanging="1620"/>
        <w:rPr>
          <w:rFonts w:ascii="Source Sans Pro" w:hAnsi="Source Sans Pro"/>
          <w:b/>
          <w:bCs/>
          <w:szCs w:val="22"/>
        </w:rPr>
      </w:pPr>
      <w:r w:rsidRPr="00B679E2">
        <w:rPr>
          <w:rFonts w:ascii="Source Sans Pro" w:hAnsi="Source Sans Pro"/>
          <w:b/>
          <w:szCs w:val="22"/>
        </w:rPr>
        <w:t>Outcome:  2</w:t>
      </w:r>
      <w:r w:rsidRPr="00B679E2">
        <w:rPr>
          <w:rFonts w:ascii="Source Sans Pro" w:hAnsi="Source Sans Pro"/>
          <w:b/>
          <w:bCs/>
          <w:szCs w:val="22"/>
        </w:rPr>
        <w:t xml:space="preserve">.4. </w:t>
      </w:r>
      <w:r w:rsidRPr="00B679E2">
        <w:rPr>
          <w:rFonts w:ascii="Source Sans Pro" w:hAnsi="Source Sans Pro"/>
          <w:b/>
          <w:bCs/>
          <w:szCs w:val="22"/>
        </w:rPr>
        <w:tab/>
        <w:t>Recognizing Diseases and Disorders</w:t>
      </w:r>
    </w:p>
    <w:p w14:paraId="0CDD43F1" w14:textId="77777777" w:rsidR="0070092B" w:rsidRPr="00B679E2" w:rsidRDefault="0070092B" w:rsidP="0070092B">
      <w:pPr>
        <w:ind w:left="1620" w:hanging="1620"/>
        <w:rPr>
          <w:rFonts w:ascii="Source Sans Pro" w:hAnsi="Source Sans Pro"/>
          <w:bCs/>
          <w:szCs w:val="22"/>
        </w:rPr>
      </w:pPr>
      <w:r w:rsidRPr="00B679E2">
        <w:rPr>
          <w:rFonts w:ascii="Source Sans Pro" w:hAnsi="Source Sans Pro"/>
          <w:b/>
          <w:bCs/>
          <w:szCs w:val="22"/>
        </w:rPr>
        <w:tab/>
      </w:r>
      <w:r w:rsidRPr="00B679E2">
        <w:rPr>
          <w:rFonts w:ascii="Source Sans Pro" w:hAnsi="Source Sans Pro"/>
          <w:bCs/>
          <w:szCs w:val="22"/>
        </w:rPr>
        <w:t>Evaluate animal conditions for species-specific diseases and disorders to assess an animal’s health and welfare.</w:t>
      </w:r>
    </w:p>
    <w:p w14:paraId="1F8429E7" w14:textId="77777777" w:rsidR="0070092B" w:rsidRPr="00B679E2" w:rsidRDefault="0070092B" w:rsidP="0070092B">
      <w:pPr>
        <w:ind w:left="1620" w:hanging="1620"/>
        <w:rPr>
          <w:rFonts w:ascii="Source Sans Pro" w:hAnsi="Source Sans Pro"/>
          <w:b/>
          <w:szCs w:val="22"/>
        </w:rPr>
      </w:pPr>
      <w:r w:rsidRPr="00B679E2">
        <w:rPr>
          <w:rFonts w:ascii="Source Sans Pro" w:hAnsi="Source Sans Pro"/>
          <w:b/>
          <w:szCs w:val="22"/>
        </w:rPr>
        <w:t xml:space="preserve">Competencies </w:t>
      </w:r>
    </w:p>
    <w:p w14:paraId="2C4842FC" w14:textId="77777777" w:rsidR="0070092B" w:rsidRPr="00B679E2" w:rsidRDefault="0070092B" w:rsidP="0070092B">
      <w:pPr>
        <w:ind w:left="900" w:hanging="900"/>
        <w:rPr>
          <w:rFonts w:ascii="Source Sans Pro" w:hAnsi="Source Sans Pro"/>
          <w:szCs w:val="22"/>
        </w:rPr>
      </w:pPr>
      <w:r w:rsidRPr="00B679E2">
        <w:rPr>
          <w:rFonts w:ascii="Source Sans Pro" w:hAnsi="Source Sans Pro"/>
          <w:szCs w:val="22"/>
        </w:rPr>
        <w:t xml:space="preserve">2.4.5. </w:t>
      </w:r>
      <w:r w:rsidRPr="00B679E2">
        <w:rPr>
          <w:rFonts w:ascii="Source Sans Pro" w:hAnsi="Source Sans Pro"/>
          <w:szCs w:val="22"/>
        </w:rPr>
        <w:tab/>
        <w:t>Describe zoonotic diseases and explain the health risk on humans and animals.</w:t>
      </w:r>
    </w:p>
    <w:p w14:paraId="6B3E7CA2" w14:textId="77777777" w:rsidR="0070092B" w:rsidRPr="00B679E2" w:rsidRDefault="0070092B" w:rsidP="0070092B">
      <w:pPr>
        <w:ind w:left="900" w:hanging="900"/>
        <w:rPr>
          <w:rFonts w:ascii="Source Sans Pro" w:hAnsi="Source Sans Pro"/>
          <w:szCs w:val="22"/>
        </w:rPr>
      </w:pPr>
    </w:p>
    <w:p w14:paraId="574050CE" w14:textId="77777777" w:rsidR="0070092B" w:rsidRPr="00B679E2" w:rsidRDefault="0070092B" w:rsidP="0070092B">
      <w:pPr>
        <w:ind w:left="1620" w:hanging="1620"/>
        <w:rPr>
          <w:rFonts w:ascii="Source Sans Pro" w:hAnsi="Source Sans Pro"/>
          <w:b/>
          <w:szCs w:val="22"/>
        </w:rPr>
      </w:pPr>
    </w:p>
    <w:p w14:paraId="5968D5B6" w14:textId="77777777" w:rsidR="0070092B" w:rsidRPr="00B679E2" w:rsidRDefault="0070092B" w:rsidP="0070092B">
      <w:pPr>
        <w:ind w:left="1620" w:hanging="1620"/>
        <w:rPr>
          <w:rFonts w:ascii="Source Sans Pro" w:hAnsi="Source Sans Pro"/>
          <w:b/>
          <w:bCs/>
          <w:szCs w:val="22"/>
        </w:rPr>
      </w:pPr>
      <w:r w:rsidRPr="00B679E2">
        <w:rPr>
          <w:rFonts w:ascii="Source Sans Pro" w:hAnsi="Source Sans Pro"/>
          <w:b/>
          <w:szCs w:val="22"/>
        </w:rPr>
        <w:t>Outcome:  2</w:t>
      </w:r>
      <w:r w:rsidRPr="00B679E2">
        <w:rPr>
          <w:rFonts w:ascii="Source Sans Pro" w:hAnsi="Source Sans Pro"/>
          <w:b/>
          <w:bCs/>
          <w:szCs w:val="22"/>
        </w:rPr>
        <w:t xml:space="preserve">.5. </w:t>
      </w:r>
      <w:r w:rsidRPr="00B679E2">
        <w:rPr>
          <w:rFonts w:ascii="Source Sans Pro" w:hAnsi="Source Sans Pro"/>
          <w:b/>
          <w:bCs/>
          <w:szCs w:val="22"/>
        </w:rPr>
        <w:tab/>
        <w:t>Animal Health</w:t>
      </w:r>
    </w:p>
    <w:p w14:paraId="25DB9005" w14:textId="77777777" w:rsidR="0070092B" w:rsidRPr="00B679E2" w:rsidRDefault="0070092B" w:rsidP="0070092B">
      <w:pPr>
        <w:ind w:left="1620" w:hanging="1620"/>
        <w:rPr>
          <w:rFonts w:ascii="Source Sans Pro" w:hAnsi="Source Sans Pro"/>
          <w:bCs/>
          <w:szCs w:val="22"/>
        </w:rPr>
      </w:pPr>
      <w:r w:rsidRPr="00B679E2">
        <w:rPr>
          <w:rFonts w:ascii="Source Sans Pro" w:hAnsi="Source Sans Pro"/>
          <w:b/>
          <w:bCs/>
          <w:szCs w:val="22"/>
        </w:rPr>
        <w:tab/>
      </w:r>
      <w:r w:rsidRPr="00B679E2">
        <w:rPr>
          <w:rFonts w:ascii="Source Sans Pro" w:hAnsi="Source Sans Pro"/>
          <w:bCs/>
          <w:szCs w:val="22"/>
        </w:rPr>
        <w:t>Implement preventive measures, treatment and maintenance options for species-specific diseases and disorders to improve an animal’s health and welfare.</w:t>
      </w:r>
    </w:p>
    <w:p w14:paraId="7330CEAE" w14:textId="77777777" w:rsidR="0070092B" w:rsidRPr="00B679E2" w:rsidRDefault="0070092B" w:rsidP="0070092B">
      <w:pPr>
        <w:ind w:left="1620" w:hanging="1620"/>
        <w:rPr>
          <w:rFonts w:ascii="Source Sans Pro" w:hAnsi="Source Sans Pro"/>
          <w:b/>
          <w:szCs w:val="22"/>
        </w:rPr>
      </w:pPr>
      <w:r w:rsidRPr="00B679E2">
        <w:rPr>
          <w:rFonts w:ascii="Source Sans Pro" w:hAnsi="Source Sans Pro"/>
          <w:b/>
          <w:szCs w:val="22"/>
        </w:rPr>
        <w:t xml:space="preserve">Competencies </w:t>
      </w:r>
    </w:p>
    <w:p w14:paraId="3275D243" w14:textId="77777777" w:rsidR="0070092B" w:rsidRPr="00B679E2" w:rsidRDefault="0070092B" w:rsidP="0070092B">
      <w:pPr>
        <w:ind w:left="900" w:hanging="900"/>
        <w:rPr>
          <w:rFonts w:ascii="Source Sans Pro" w:hAnsi="Source Sans Pro"/>
          <w:szCs w:val="22"/>
        </w:rPr>
      </w:pPr>
      <w:r w:rsidRPr="00B679E2">
        <w:rPr>
          <w:rFonts w:ascii="Source Sans Pro" w:hAnsi="Source Sans Pro"/>
          <w:szCs w:val="22"/>
        </w:rPr>
        <w:t xml:space="preserve">2.5.3. </w:t>
      </w:r>
      <w:r w:rsidRPr="00B679E2">
        <w:rPr>
          <w:rFonts w:ascii="Source Sans Pro" w:hAnsi="Source Sans Pro"/>
          <w:szCs w:val="22"/>
        </w:rPr>
        <w:tab/>
        <w:t>Recognize the preventative measures or treatments needed to maintain animal health.</w:t>
      </w:r>
    </w:p>
    <w:p w14:paraId="6D10214A" w14:textId="77777777" w:rsidR="0070092B" w:rsidRPr="00B679E2" w:rsidRDefault="0070092B" w:rsidP="0070092B">
      <w:pPr>
        <w:ind w:left="900" w:hanging="900"/>
        <w:rPr>
          <w:rFonts w:ascii="Source Sans Pro" w:hAnsi="Source Sans Pro"/>
          <w:szCs w:val="22"/>
        </w:rPr>
      </w:pPr>
      <w:r w:rsidRPr="00B679E2">
        <w:rPr>
          <w:rFonts w:ascii="Source Sans Pro" w:hAnsi="Source Sans Pro"/>
          <w:szCs w:val="22"/>
        </w:rPr>
        <w:t xml:space="preserve">2.5.4. </w:t>
      </w:r>
      <w:r w:rsidRPr="00B679E2">
        <w:rPr>
          <w:rFonts w:ascii="Source Sans Pro" w:hAnsi="Source Sans Pro"/>
          <w:szCs w:val="22"/>
        </w:rPr>
        <w:tab/>
        <w:t>Apply basic principles of first aid.</w:t>
      </w:r>
    </w:p>
    <w:p w14:paraId="1EDA02A1" w14:textId="77777777" w:rsidR="0070092B" w:rsidRPr="00B679E2" w:rsidRDefault="0070092B" w:rsidP="0070092B">
      <w:pPr>
        <w:ind w:left="900" w:hanging="900"/>
        <w:rPr>
          <w:rFonts w:ascii="Source Sans Pro" w:hAnsi="Source Sans Pro"/>
          <w:szCs w:val="22"/>
        </w:rPr>
      </w:pPr>
    </w:p>
    <w:p w14:paraId="2CA39FF3" w14:textId="77777777" w:rsidR="0070092B" w:rsidRPr="00B679E2" w:rsidRDefault="0070092B" w:rsidP="0070092B">
      <w:pPr>
        <w:ind w:left="1620" w:hanging="1620"/>
        <w:rPr>
          <w:rFonts w:ascii="Source Sans Pro" w:hAnsi="Source Sans Pro"/>
          <w:b/>
          <w:bCs/>
          <w:szCs w:val="22"/>
        </w:rPr>
      </w:pPr>
      <w:r w:rsidRPr="00B679E2">
        <w:rPr>
          <w:rFonts w:ascii="Source Sans Pro" w:hAnsi="Source Sans Pro"/>
          <w:b/>
          <w:szCs w:val="22"/>
        </w:rPr>
        <w:t>Outcome:  2</w:t>
      </w:r>
      <w:r w:rsidRPr="00B679E2">
        <w:rPr>
          <w:rFonts w:ascii="Source Sans Pro" w:hAnsi="Source Sans Pro"/>
          <w:b/>
          <w:bCs/>
          <w:szCs w:val="22"/>
        </w:rPr>
        <w:t xml:space="preserve">.6. </w:t>
      </w:r>
      <w:r w:rsidRPr="00B679E2">
        <w:rPr>
          <w:rFonts w:ascii="Source Sans Pro" w:hAnsi="Source Sans Pro"/>
          <w:b/>
          <w:bCs/>
          <w:szCs w:val="22"/>
        </w:rPr>
        <w:tab/>
        <w:t>Population Management</w:t>
      </w:r>
    </w:p>
    <w:p w14:paraId="1C3BEF5E" w14:textId="77777777" w:rsidR="0070092B" w:rsidRPr="00B679E2" w:rsidRDefault="0070092B" w:rsidP="0070092B">
      <w:pPr>
        <w:ind w:left="1620" w:hanging="1620"/>
        <w:rPr>
          <w:rFonts w:ascii="Source Sans Pro" w:hAnsi="Source Sans Pro"/>
          <w:bCs/>
          <w:szCs w:val="22"/>
        </w:rPr>
      </w:pPr>
      <w:r w:rsidRPr="00B679E2">
        <w:rPr>
          <w:rFonts w:ascii="Source Sans Pro" w:hAnsi="Source Sans Pro"/>
          <w:b/>
          <w:bCs/>
          <w:szCs w:val="22"/>
        </w:rPr>
        <w:tab/>
      </w:r>
      <w:r w:rsidRPr="00B679E2">
        <w:rPr>
          <w:rFonts w:ascii="Source Sans Pro" w:hAnsi="Source Sans Pro"/>
          <w:bCs/>
          <w:szCs w:val="22"/>
        </w:rPr>
        <w:t>Manage reproduction practices in animal populations across habitats to achieve the desired outcomes and specific goals.</w:t>
      </w:r>
    </w:p>
    <w:p w14:paraId="425AA491" w14:textId="77777777" w:rsidR="0070092B" w:rsidRPr="00B679E2" w:rsidRDefault="0070092B" w:rsidP="0070092B">
      <w:pPr>
        <w:ind w:left="1620" w:hanging="1620"/>
        <w:rPr>
          <w:rFonts w:ascii="Source Sans Pro" w:hAnsi="Source Sans Pro"/>
          <w:b/>
          <w:szCs w:val="22"/>
        </w:rPr>
      </w:pPr>
      <w:r w:rsidRPr="00B679E2">
        <w:rPr>
          <w:rFonts w:ascii="Source Sans Pro" w:hAnsi="Source Sans Pro"/>
          <w:b/>
          <w:szCs w:val="22"/>
        </w:rPr>
        <w:t xml:space="preserve">Competencies </w:t>
      </w:r>
    </w:p>
    <w:p w14:paraId="2A682A17" w14:textId="77777777" w:rsidR="0070092B" w:rsidRPr="00B679E2" w:rsidRDefault="0070092B" w:rsidP="0070092B">
      <w:pPr>
        <w:ind w:left="900" w:hanging="900"/>
        <w:outlineLvl w:val="0"/>
        <w:rPr>
          <w:rFonts w:ascii="Source Sans Pro" w:hAnsi="Source Sans Pro"/>
          <w:szCs w:val="22"/>
        </w:rPr>
      </w:pPr>
      <w:r w:rsidRPr="00B679E2">
        <w:rPr>
          <w:rFonts w:ascii="Source Sans Pro" w:hAnsi="Source Sans Pro"/>
          <w:szCs w:val="22"/>
        </w:rPr>
        <w:t xml:space="preserve">2.6.2. </w:t>
      </w:r>
      <w:r w:rsidRPr="00B679E2">
        <w:rPr>
          <w:rFonts w:ascii="Source Sans Pro" w:hAnsi="Source Sans Pro"/>
          <w:szCs w:val="22"/>
        </w:rPr>
        <w:tab/>
        <w:t>Compare and select superior individuals based on phenotype.</w:t>
      </w:r>
    </w:p>
    <w:p w14:paraId="79237EE8" w14:textId="77777777" w:rsidR="0070092B" w:rsidRPr="00B679E2" w:rsidRDefault="0070092B" w:rsidP="0070092B">
      <w:pPr>
        <w:ind w:left="900" w:hanging="900"/>
        <w:outlineLvl w:val="0"/>
        <w:rPr>
          <w:rFonts w:ascii="Source Sans Pro" w:hAnsi="Source Sans Pro"/>
          <w:szCs w:val="22"/>
        </w:rPr>
      </w:pPr>
      <w:r w:rsidRPr="00B679E2">
        <w:rPr>
          <w:rFonts w:ascii="Source Sans Pro" w:hAnsi="Source Sans Pro"/>
          <w:szCs w:val="22"/>
        </w:rPr>
        <w:t xml:space="preserve">2.6.3. </w:t>
      </w:r>
      <w:r w:rsidRPr="00B679E2">
        <w:rPr>
          <w:rFonts w:ascii="Source Sans Pro" w:hAnsi="Source Sans Pro"/>
          <w:szCs w:val="22"/>
        </w:rPr>
        <w:tab/>
        <w:t>Compare and select superior individuals based on breeding values and heritability of the desired traits.</w:t>
      </w:r>
    </w:p>
    <w:p w14:paraId="61C88037" w14:textId="77777777" w:rsidR="0070092B" w:rsidRPr="00B679E2" w:rsidRDefault="0070092B" w:rsidP="0070092B">
      <w:pPr>
        <w:ind w:left="900" w:hanging="900"/>
        <w:outlineLvl w:val="0"/>
        <w:rPr>
          <w:rFonts w:ascii="Source Sans Pro" w:hAnsi="Source Sans Pro"/>
          <w:szCs w:val="22"/>
        </w:rPr>
      </w:pPr>
    </w:p>
    <w:p w14:paraId="63EBBA96" w14:textId="77777777" w:rsidR="0070092B" w:rsidRPr="00B679E2" w:rsidRDefault="0070092B" w:rsidP="0070092B">
      <w:pPr>
        <w:ind w:left="1620" w:hanging="1620"/>
        <w:outlineLvl w:val="0"/>
        <w:rPr>
          <w:rFonts w:ascii="Source Sans Pro" w:hAnsi="Source Sans Pro" w:cstheme="minorHAnsi"/>
          <w:b/>
          <w:bCs/>
          <w:szCs w:val="22"/>
        </w:rPr>
      </w:pPr>
      <w:r w:rsidRPr="0027271F">
        <w:rPr>
          <w:rFonts w:ascii="Source Sans Pro" w:hAnsi="Source Sans Pro" w:cstheme="minorHAnsi"/>
          <w:b/>
          <w:bCs/>
          <w:color w:val="002060"/>
          <w:szCs w:val="22"/>
        </w:rPr>
        <w:t xml:space="preserve">Strand 3. </w:t>
      </w:r>
      <w:r w:rsidRPr="0027271F">
        <w:rPr>
          <w:rFonts w:ascii="Source Sans Pro" w:hAnsi="Source Sans Pro" w:cstheme="minorHAnsi"/>
          <w:b/>
          <w:bCs/>
          <w:color w:val="002060"/>
          <w:szCs w:val="22"/>
        </w:rPr>
        <w:tab/>
        <w:t>Biotechnology</w:t>
      </w:r>
    </w:p>
    <w:p w14:paraId="6561E8F4" w14:textId="77777777" w:rsidR="0070092B" w:rsidRDefault="0070092B" w:rsidP="0070092B">
      <w:pPr>
        <w:tabs>
          <w:tab w:val="left" w:pos="1710"/>
        </w:tabs>
        <w:ind w:left="1620"/>
        <w:rPr>
          <w:rFonts w:ascii="Source Sans Pro" w:hAnsi="Source Sans Pro" w:cstheme="minorHAnsi"/>
          <w:bCs/>
          <w:szCs w:val="22"/>
        </w:rPr>
      </w:pPr>
      <w:r w:rsidRPr="00B679E2">
        <w:rPr>
          <w:rFonts w:ascii="Source Sans Pro" w:hAnsi="Source Sans Pro" w:cstheme="minorHAnsi"/>
          <w:bCs/>
          <w:szCs w:val="22"/>
        </w:rPr>
        <w:t>Learners engage in the scientific process, learn fundamental processes using modern tools and laboratory techniques, adhere to safety protocols, and bring a biotechnology product to the market.</w:t>
      </w:r>
    </w:p>
    <w:p w14:paraId="3A8129D5" w14:textId="77777777" w:rsidR="0027271F" w:rsidRDefault="0027271F" w:rsidP="0070092B">
      <w:pPr>
        <w:tabs>
          <w:tab w:val="left" w:pos="1710"/>
        </w:tabs>
        <w:ind w:left="1620"/>
        <w:rPr>
          <w:rFonts w:ascii="Source Sans Pro" w:hAnsi="Source Sans Pro" w:cstheme="minorHAnsi"/>
          <w:bCs/>
          <w:szCs w:val="22"/>
        </w:rPr>
      </w:pPr>
    </w:p>
    <w:p w14:paraId="7F6D8D39" w14:textId="77777777" w:rsidR="0027271F" w:rsidRPr="00B679E2" w:rsidRDefault="0027271F" w:rsidP="0070092B">
      <w:pPr>
        <w:tabs>
          <w:tab w:val="left" w:pos="1710"/>
        </w:tabs>
        <w:ind w:left="1620"/>
        <w:rPr>
          <w:rFonts w:ascii="Source Sans Pro" w:hAnsi="Source Sans Pro" w:cstheme="minorHAnsi"/>
          <w:bCs/>
          <w:szCs w:val="22"/>
        </w:rPr>
      </w:pPr>
    </w:p>
    <w:p w14:paraId="7832B805" w14:textId="77777777" w:rsidR="0070092B" w:rsidRPr="00B679E2" w:rsidRDefault="0070092B" w:rsidP="0070092B">
      <w:pPr>
        <w:ind w:left="1620" w:hanging="1620"/>
        <w:rPr>
          <w:rFonts w:ascii="Source Sans Pro" w:hAnsi="Source Sans Pro"/>
          <w:b/>
          <w:bCs/>
          <w:szCs w:val="22"/>
        </w:rPr>
      </w:pPr>
      <w:r w:rsidRPr="00B679E2">
        <w:rPr>
          <w:rFonts w:ascii="Source Sans Pro" w:hAnsi="Source Sans Pro"/>
          <w:b/>
          <w:szCs w:val="22"/>
        </w:rPr>
        <w:lastRenderedPageBreak/>
        <w:t>Outcome:  3.1</w:t>
      </w:r>
      <w:r w:rsidRPr="00B679E2">
        <w:rPr>
          <w:rFonts w:ascii="Source Sans Pro" w:hAnsi="Source Sans Pro"/>
          <w:b/>
          <w:bCs/>
          <w:szCs w:val="22"/>
        </w:rPr>
        <w:t xml:space="preserve">. </w:t>
      </w:r>
      <w:r w:rsidRPr="00B679E2">
        <w:rPr>
          <w:rFonts w:ascii="Source Sans Pro" w:hAnsi="Source Sans Pro"/>
          <w:b/>
          <w:bCs/>
          <w:szCs w:val="22"/>
        </w:rPr>
        <w:tab/>
        <w:t>Research and Experiments</w:t>
      </w:r>
    </w:p>
    <w:p w14:paraId="4CCAA0C9" w14:textId="77777777" w:rsidR="0070092B" w:rsidRPr="00B679E2" w:rsidRDefault="0070092B" w:rsidP="0070092B">
      <w:pPr>
        <w:ind w:left="1620" w:hanging="1620"/>
        <w:rPr>
          <w:rFonts w:ascii="Source Sans Pro" w:hAnsi="Source Sans Pro"/>
          <w:bCs/>
          <w:szCs w:val="22"/>
        </w:rPr>
      </w:pPr>
      <w:r w:rsidRPr="00B679E2">
        <w:rPr>
          <w:rFonts w:ascii="Source Sans Pro" w:hAnsi="Source Sans Pro"/>
          <w:b/>
          <w:bCs/>
          <w:szCs w:val="22"/>
        </w:rPr>
        <w:tab/>
      </w:r>
      <w:r w:rsidRPr="00B679E2">
        <w:rPr>
          <w:rFonts w:ascii="Source Sans Pro" w:hAnsi="Source Sans Pro"/>
          <w:bCs/>
          <w:szCs w:val="22"/>
        </w:rPr>
        <w:t>Use scientific methodology to conduct problem-based studies, develop products, and interpret results.</w:t>
      </w:r>
    </w:p>
    <w:p w14:paraId="1E0AFF02" w14:textId="77777777" w:rsidR="0070092B" w:rsidRPr="00B679E2" w:rsidRDefault="0070092B" w:rsidP="0070092B">
      <w:pPr>
        <w:ind w:left="1620" w:hanging="1620"/>
        <w:rPr>
          <w:rFonts w:ascii="Source Sans Pro" w:hAnsi="Source Sans Pro"/>
          <w:b/>
          <w:szCs w:val="22"/>
        </w:rPr>
      </w:pPr>
      <w:r w:rsidRPr="00B679E2">
        <w:rPr>
          <w:rFonts w:ascii="Source Sans Pro" w:hAnsi="Source Sans Pro"/>
          <w:b/>
          <w:szCs w:val="22"/>
        </w:rPr>
        <w:t>Competencies:</w:t>
      </w:r>
    </w:p>
    <w:p w14:paraId="5786DBF4" w14:textId="0286FA07" w:rsidR="0070092B" w:rsidRPr="00B679E2" w:rsidRDefault="0070092B" w:rsidP="0027271F">
      <w:pPr>
        <w:ind w:left="900" w:hanging="900"/>
        <w:rPr>
          <w:rFonts w:ascii="Source Sans Pro" w:hAnsi="Source Sans Pro"/>
          <w:bCs/>
          <w:szCs w:val="22"/>
        </w:rPr>
      </w:pPr>
      <w:r w:rsidRPr="00B679E2">
        <w:rPr>
          <w:rFonts w:ascii="Source Sans Pro" w:hAnsi="Source Sans Pro"/>
          <w:bCs/>
          <w:szCs w:val="22"/>
        </w:rPr>
        <w:t>3.1.</w:t>
      </w:r>
      <w:r w:rsidR="009023D4">
        <w:rPr>
          <w:rFonts w:ascii="Source Sans Pro" w:hAnsi="Source Sans Pro"/>
          <w:bCs/>
          <w:szCs w:val="22"/>
        </w:rPr>
        <w:t>1</w:t>
      </w:r>
      <w:r w:rsidRPr="00B679E2">
        <w:rPr>
          <w:rFonts w:ascii="Source Sans Pro" w:hAnsi="Source Sans Pro"/>
          <w:bCs/>
          <w:szCs w:val="22"/>
        </w:rPr>
        <w:t>.</w:t>
      </w:r>
      <w:r w:rsidRPr="00B679E2">
        <w:rPr>
          <w:rFonts w:ascii="Source Sans Pro" w:hAnsi="Source Sans Pro"/>
          <w:bCs/>
          <w:szCs w:val="22"/>
        </w:rPr>
        <w:tab/>
        <w:t>Design a research plan, including the significance of the problem, purpose, hypotheses, objectives, appropriate controls, independent variables, dependent variables, methods of study and a list of materials.</w:t>
      </w:r>
    </w:p>
    <w:p w14:paraId="6BB0F1AF" w14:textId="20190982" w:rsidR="0070092B" w:rsidRPr="00B679E2" w:rsidRDefault="0070092B" w:rsidP="0027271F">
      <w:pPr>
        <w:ind w:left="900" w:hanging="900"/>
        <w:rPr>
          <w:rFonts w:ascii="Source Sans Pro" w:hAnsi="Source Sans Pro"/>
          <w:bCs/>
          <w:szCs w:val="22"/>
        </w:rPr>
      </w:pPr>
      <w:r w:rsidRPr="00B679E2">
        <w:rPr>
          <w:rFonts w:ascii="Source Sans Pro" w:hAnsi="Source Sans Pro"/>
          <w:bCs/>
          <w:szCs w:val="22"/>
        </w:rPr>
        <w:t>3.1.</w:t>
      </w:r>
      <w:r w:rsidR="009023D4">
        <w:rPr>
          <w:rFonts w:ascii="Source Sans Pro" w:hAnsi="Source Sans Pro"/>
          <w:bCs/>
          <w:szCs w:val="22"/>
        </w:rPr>
        <w:t>2</w:t>
      </w:r>
      <w:r w:rsidRPr="00B679E2">
        <w:rPr>
          <w:rFonts w:ascii="Source Sans Pro" w:hAnsi="Source Sans Pro"/>
          <w:bCs/>
          <w:szCs w:val="22"/>
        </w:rPr>
        <w:t>.</w:t>
      </w:r>
      <w:r w:rsidRPr="00B679E2">
        <w:rPr>
          <w:rFonts w:ascii="Source Sans Pro" w:hAnsi="Source Sans Pro"/>
          <w:bCs/>
          <w:szCs w:val="22"/>
        </w:rPr>
        <w:tab/>
        <w:t>Examine sources for credibility.</w:t>
      </w:r>
    </w:p>
    <w:p w14:paraId="7E34C2CD" w14:textId="26D9FD65" w:rsidR="0070092B" w:rsidRPr="00B679E2" w:rsidRDefault="0070092B" w:rsidP="0027271F">
      <w:pPr>
        <w:ind w:left="900" w:hanging="900"/>
        <w:rPr>
          <w:rFonts w:ascii="Source Sans Pro" w:hAnsi="Source Sans Pro"/>
          <w:bCs/>
          <w:szCs w:val="22"/>
        </w:rPr>
      </w:pPr>
      <w:r w:rsidRPr="00B679E2">
        <w:rPr>
          <w:rFonts w:ascii="Source Sans Pro" w:hAnsi="Source Sans Pro"/>
          <w:bCs/>
          <w:szCs w:val="22"/>
        </w:rPr>
        <w:t>3.1.</w:t>
      </w:r>
      <w:r w:rsidR="009023D4">
        <w:rPr>
          <w:rFonts w:ascii="Source Sans Pro" w:hAnsi="Source Sans Pro"/>
          <w:bCs/>
          <w:szCs w:val="22"/>
        </w:rPr>
        <w:t>5</w:t>
      </w:r>
      <w:r w:rsidRPr="00B679E2">
        <w:rPr>
          <w:rFonts w:ascii="Source Sans Pro" w:hAnsi="Source Sans Pro"/>
          <w:bCs/>
          <w:szCs w:val="22"/>
        </w:rPr>
        <w:t>.</w:t>
      </w:r>
      <w:r w:rsidRPr="00B679E2">
        <w:rPr>
          <w:rFonts w:ascii="Source Sans Pro" w:hAnsi="Source Sans Pro"/>
          <w:bCs/>
          <w:szCs w:val="22"/>
        </w:rPr>
        <w:tab/>
        <w:t>Document results of the experiment in a laboratory notebook, including a statement of purpose, experimental design, observations, results, conclusions and next steps.</w:t>
      </w:r>
    </w:p>
    <w:p w14:paraId="492238F8" w14:textId="4ED56D64" w:rsidR="0070092B" w:rsidRPr="00B679E2" w:rsidRDefault="0070092B" w:rsidP="0027271F">
      <w:pPr>
        <w:ind w:left="900" w:hanging="900"/>
        <w:rPr>
          <w:rFonts w:ascii="Source Sans Pro" w:hAnsi="Source Sans Pro"/>
          <w:bCs/>
          <w:szCs w:val="22"/>
        </w:rPr>
      </w:pPr>
      <w:r w:rsidRPr="00B679E2">
        <w:rPr>
          <w:rFonts w:ascii="Source Sans Pro" w:hAnsi="Source Sans Pro"/>
          <w:bCs/>
          <w:szCs w:val="22"/>
        </w:rPr>
        <w:t>3.1.</w:t>
      </w:r>
      <w:r w:rsidR="009023D4">
        <w:rPr>
          <w:rFonts w:ascii="Source Sans Pro" w:hAnsi="Source Sans Pro"/>
          <w:bCs/>
          <w:szCs w:val="22"/>
        </w:rPr>
        <w:t>6</w:t>
      </w:r>
      <w:r w:rsidRPr="00B679E2">
        <w:rPr>
          <w:rFonts w:ascii="Source Sans Pro" w:hAnsi="Source Sans Pro"/>
          <w:bCs/>
          <w:szCs w:val="22"/>
        </w:rPr>
        <w:t>.</w:t>
      </w:r>
      <w:r w:rsidRPr="00B679E2">
        <w:rPr>
          <w:rFonts w:ascii="Source Sans Pro" w:hAnsi="Source Sans Pro"/>
          <w:bCs/>
          <w:szCs w:val="22"/>
        </w:rPr>
        <w:tab/>
        <w:t>Create, interpret, and use tabular and graphical displays and describe the data.</w:t>
      </w:r>
    </w:p>
    <w:p w14:paraId="40F05DBB" w14:textId="5E6768A8" w:rsidR="0070092B" w:rsidRPr="00B679E2" w:rsidRDefault="0070092B" w:rsidP="0027271F">
      <w:pPr>
        <w:ind w:left="900" w:hanging="900"/>
        <w:rPr>
          <w:rFonts w:ascii="Source Sans Pro" w:hAnsi="Source Sans Pro"/>
          <w:bCs/>
          <w:szCs w:val="22"/>
        </w:rPr>
      </w:pPr>
      <w:r w:rsidRPr="00B679E2">
        <w:rPr>
          <w:rFonts w:ascii="Source Sans Pro" w:hAnsi="Source Sans Pro"/>
          <w:bCs/>
          <w:szCs w:val="22"/>
        </w:rPr>
        <w:t>3.1.1</w:t>
      </w:r>
      <w:r w:rsidR="009023D4">
        <w:rPr>
          <w:rFonts w:ascii="Source Sans Pro" w:hAnsi="Source Sans Pro"/>
          <w:bCs/>
          <w:szCs w:val="22"/>
        </w:rPr>
        <w:t>0</w:t>
      </w:r>
      <w:r w:rsidRPr="00B679E2">
        <w:rPr>
          <w:rFonts w:ascii="Source Sans Pro" w:hAnsi="Source Sans Pro"/>
          <w:bCs/>
          <w:szCs w:val="22"/>
        </w:rPr>
        <w:t>.</w:t>
      </w:r>
      <w:r w:rsidRPr="00B679E2">
        <w:rPr>
          <w:rFonts w:ascii="Source Sans Pro" w:hAnsi="Source Sans Pro"/>
          <w:bCs/>
          <w:szCs w:val="22"/>
        </w:rPr>
        <w:tab/>
        <w:t>Describe the relationships among variables using correlations and draw conclusions.</w:t>
      </w:r>
    </w:p>
    <w:p w14:paraId="6048AE64" w14:textId="2D3F82A6" w:rsidR="0070092B" w:rsidRPr="00B679E2" w:rsidRDefault="0070092B" w:rsidP="0027271F">
      <w:pPr>
        <w:ind w:left="900" w:hanging="900"/>
        <w:rPr>
          <w:rFonts w:ascii="Source Sans Pro" w:hAnsi="Source Sans Pro"/>
          <w:bCs/>
          <w:szCs w:val="22"/>
        </w:rPr>
      </w:pPr>
      <w:r w:rsidRPr="00B679E2">
        <w:rPr>
          <w:rFonts w:ascii="Source Sans Pro" w:hAnsi="Source Sans Pro"/>
          <w:bCs/>
          <w:szCs w:val="22"/>
        </w:rPr>
        <w:t>3.1.1</w:t>
      </w:r>
      <w:r w:rsidR="009023D4">
        <w:rPr>
          <w:rFonts w:ascii="Source Sans Pro" w:hAnsi="Source Sans Pro"/>
          <w:bCs/>
          <w:szCs w:val="22"/>
        </w:rPr>
        <w:t>1</w:t>
      </w:r>
      <w:r w:rsidRPr="00B679E2">
        <w:rPr>
          <w:rFonts w:ascii="Source Sans Pro" w:hAnsi="Source Sans Pro"/>
          <w:bCs/>
          <w:szCs w:val="22"/>
        </w:rPr>
        <w:t>.</w:t>
      </w:r>
      <w:r w:rsidRPr="00B679E2">
        <w:rPr>
          <w:rFonts w:ascii="Source Sans Pro" w:hAnsi="Source Sans Pro"/>
          <w:bCs/>
          <w:szCs w:val="22"/>
        </w:rPr>
        <w:tab/>
        <w:t>Draw conclusions based on observations and data analyses, recognizing that experimental results must be open to the scrutiny of others.</w:t>
      </w:r>
    </w:p>
    <w:p w14:paraId="5F571BE7" w14:textId="77515718" w:rsidR="0070092B" w:rsidRPr="00B679E2" w:rsidRDefault="0070092B" w:rsidP="0027271F">
      <w:pPr>
        <w:ind w:left="900" w:hanging="900"/>
        <w:rPr>
          <w:rFonts w:ascii="Source Sans Pro" w:hAnsi="Source Sans Pro"/>
          <w:bCs/>
          <w:szCs w:val="22"/>
        </w:rPr>
      </w:pPr>
      <w:r w:rsidRPr="00B679E2">
        <w:rPr>
          <w:rFonts w:ascii="Source Sans Pro" w:hAnsi="Source Sans Pro"/>
          <w:bCs/>
          <w:szCs w:val="22"/>
        </w:rPr>
        <w:t>3.1.1</w:t>
      </w:r>
      <w:r w:rsidR="009023D4">
        <w:rPr>
          <w:rFonts w:ascii="Source Sans Pro" w:hAnsi="Source Sans Pro"/>
          <w:bCs/>
          <w:szCs w:val="22"/>
        </w:rPr>
        <w:t>2</w:t>
      </w:r>
      <w:r w:rsidRPr="00B679E2">
        <w:rPr>
          <w:rFonts w:ascii="Source Sans Pro" w:hAnsi="Source Sans Pro"/>
          <w:bCs/>
          <w:szCs w:val="22"/>
        </w:rPr>
        <w:t>.</w:t>
      </w:r>
      <w:r w:rsidRPr="00B679E2">
        <w:rPr>
          <w:rFonts w:ascii="Source Sans Pro" w:hAnsi="Source Sans Pro"/>
          <w:bCs/>
          <w:szCs w:val="22"/>
        </w:rPr>
        <w:tab/>
        <w:t>Prepare and present findings using scientific reports.</w:t>
      </w:r>
    </w:p>
    <w:p w14:paraId="2BD64423" w14:textId="77777777" w:rsidR="0070092B" w:rsidRPr="00B679E2" w:rsidRDefault="0070092B" w:rsidP="0070092B">
      <w:pPr>
        <w:ind w:left="1620" w:hanging="1620"/>
        <w:rPr>
          <w:rFonts w:ascii="Source Sans Pro" w:hAnsi="Source Sans Pro"/>
          <w:bCs/>
          <w:szCs w:val="22"/>
        </w:rPr>
      </w:pPr>
    </w:p>
    <w:p w14:paraId="5600B6AC" w14:textId="77777777" w:rsidR="0070092B" w:rsidRPr="00B679E2" w:rsidRDefault="0070092B" w:rsidP="0070092B">
      <w:pPr>
        <w:ind w:left="1620" w:hanging="1620"/>
        <w:rPr>
          <w:rFonts w:ascii="Source Sans Pro" w:hAnsi="Source Sans Pro"/>
          <w:bCs/>
          <w:szCs w:val="22"/>
        </w:rPr>
      </w:pPr>
      <w:r w:rsidRPr="00B679E2">
        <w:rPr>
          <w:rFonts w:ascii="Source Sans Pro" w:hAnsi="Source Sans Pro"/>
          <w:b/>
          <w:szCs w:val="22"/>
        </w:rPr>
        <w:t>Outcome 3.3.</w:t>
      </w:r>
      <w:r w:rsidRPr="00B679E2">
        <w:rPr>
          <w:rFonts w:ascii="Source Sans Pro" w:hAnsi="Source Sans Pro"/>
          <w:b/>
          <w:szCs w:val="22"/>
        </w:rPr>
        <w:tab/>
        <w:t>Specimen, equipment and chemical handling</w:t>
      </w:r>
    </w:p>
    <w:p w14:paraId="746CDB05" w14:textId="77777777" w:rsidR="0070092B" w:rsidRPr="00B679E2" w:rsidRDefault="0070092B" w:rsidP="0070092B">
      <w:pPr>
        <w:ind w:left="1620" w:hanging="1620"/>
        <w:rPr>
          <w:rFonts w:ascii="Source Sans Pro" w:hAnsi="Source Sans Pro"/>
          <w:bCs/>
          <w:szCs w:val="22"/>
        </w:rPr>
      </w:pPr>
      <w:r w:rsidRPr="00B679E2">
        <w:rPr>
          <w:rFonts w:ascii="Source Sans Pro" w:hAnsi="Source Sans Pro"/>
          <w:bCs/>
          <w:szCs w:val="22"/>
        </w:rPr>
        <w:tab/>
        <w:t>Handle, prepare, transport, store and dispose of specimens and chemicals. Monitor, record and maintain the integrity of equipment and instrumentation, environmental conditions of the facility and inventory.</w:t>
      </w:r>
    </w:p>
    <w:p w14:paraId="0F1B364C" w14:textId="77777777" w:rsidR="0070092B" w:rsidRPr="00B679E2" w:rsidRDefault="0070092B" w:rsidP="0070092B">
      <w:pPr>
        <w:ind w:left="1620" w:hanging="1620"/>
        <w:rPr>
          <w:rFonts w:ascii="Source Sans Pro" w:hAnsi="Source Sans Pro"/>
          <w:b/>
          <w:szCs w:val="22"/>
        </w:rPr>
      </w:pPr>
      <w:r w:rsidRPr="00B679E2">
        <w:rPr>
          <w:rFonts w:ascii="Source Sans Pro" w:hAnsi="Source Sans Pro"/>
          <w:b/>
          <w:szCs w:val="22"/>
        </w:rPr>
        <w:t>Competencies:</w:t>
      </w:r>
    </w:p>
    <w:p w14:paraId="21FEAF3E" w14:textId="77777777" w:rsidR="0070092B" w:rsidRPr="00B679E2" w:rsidRDefault="0070092B" w:rsidP="004A3390">
      <w:pPr>
        <w:ind w:left="900" w:hanging="900"/>
        <w:rPr>
          <w:rFonts w:ascii="Source Sans Pro" w:hAnsi="Source Sans Pro"/>
          <w:bCs/>
          <w:szCs w:val="22"/>
        </w:rPr>
      </w:pPr>
      <w:r w:rsidRPr="00B679E2">
        <w:rPr>
          <w:rFonts w:ascii="Source Sans Pro" w:hAnsi="Source Sans Pro"/>
          <w:bCs/>
          <w:szCs w:val="22"/>
        </w:rPr>
        <w:t>3.3.7.</w:t>
      </w:r>
      <w:r w:rsidRPr="00B679E2">
        <w:rPr>
          <w:rFonts w:ascii="Source Sans Pro" w:hAnsi="Source Sans Pro"/>
          <w:bCs/>
          <w:szCs w:val="22"/>
        </w:rPr>
        <w:tab/>
        <w:t>Select personal protective equipment for various laboratory protocols.</w:t>
      </w:r>
    </w:p>
    <w:p w14:paraId="4295A8C0" w14:textId="77777777" w:rsidR="0070092B" w:rsidRPr="00B679E2" w:rsidRDefault="0070092B" w:rsidP="0070092B">
      <w:pPr>
        <w:ind w:left="1620" w:hanging="1620"/>
        <w:rPr>
          <w:rFonts w:ascii="Source Sans Pro" w:hAnsi="Source Sans Pro"/>
          <w:bCs/>
          <w:szCs w:val="22"/>
        </w:rPr>
      </w:pPr>
    </w:p>
    <w:p w14:paraId="0277B5AE" w14:textId="77777777" w:rsidR="0070092B" w:rsidRPr="00B679E2" w:rsidRDefault="0070092B" w:rsidP="0070092B">
      <w:pPr>
        <w:ind w:left="1620" w:hanging="1620"/>
        <w:rPr>
          <w:rFonts w:ascii="Source Sans Pro" w:hAnsi="Source Sans Pro"/>
          <w:b/>
          <w:szCs w:val="22"/>
        </w:rPr>
      </w:pPr>
      <w:r w:rsidRPr="00B679E2">
        <w:rPr>
          <w:rFonts w:ascii="Source Sans Pro" w:hAnsi="Source Sans Pro"/>
          <w:b/>
          <w:szCs w:val="22"/>
        </w:rPr>
        <w:t>Outcome 3.5.</w:t>
      </w:r>
      <w:r w:rsidRPr="00B679E2">
        <w:rPr>
          <w:rFonts w:ascii="Source Sans Pro" w:hAnsi="Source Sans Pro"/>
          <w:b/>
          <w:szCs w:val="22"/>
        </w:rPr>
        <w:tab/>
        <w:t>Microbiology Testing and Technology</w:t>
      </w:r>
    </w:p>
    <w:p w14:paraId="14E060E2" w14:textId="17EC139C" w:rsidR="0070092B" w:rsidRPr="00B679E2" w:rsidRDefault="0070092B" w:rsidP="004A3390">
      <w:pPr>
        <w:ind w:left="1620" w:hanging="1620"/>
        <w:rPr>
          <w:rFonts w:ascii="Source Sans Pro" w:hAnsi="Source Sans Pro"/>
          <w:bCs/>
          <w:szCs w:val="22"/>
        </w:rPr>
      </w:pPr>
      <w:r w:rsidRPr="00B679E2">
        <w:rPr>
          <w:rFonts w:ascii="Source Sans Pro" w:hAnsi="Source Sans Pro"/>
          <w:b/>
          <w:szCs w:val="22"/>
        </w:rPr>
        <w:tab/>
      </w:r>
      <w:r w:rsidRPr="00B679E2">
        <w:rPr>
          <w:rFonts w:ascii="Source Sans Pro" w:hAnsi="Source Sans Pro"/>
          <w:bCs/>
          <w:szCs w:val="22"/>
        </w:rPr>
        <w:t>Classify, differentiate between, and test for various kinds of microorganisms and microbial by-products.</w:t>
      </w:r>
    </w:p>
    <w:p w14:paraId="7EF176AB" w14:textId="77777777" w:rsidR="0070092B" w:rsidRPr="00B679E2" w:rsidRDefault="0070092B" w:rsidP="0070092B">
      <w:pPr>
        <w:ind w:left="1620" w:hanging="1620"/>
        <w:rPr>
          <w:rFonts w:ascii="Source Sans Pro" w:hAnsi="Source Sans Pro"/>
          <w:bCs/>
          <w:szCs w:val="22"/>
        </w:rPr>
      </w:pPr>
      <w:r w:rsidRPr="00B679E2">
        <w:rPr>
          <w:rFonts w:ascii="Source Sans Pro" w:hAnsi="Source Sans Pro"/>
          <w:b/>
          <w:szCs w:val="22"/>
        </w:rPr>
        <w:t>Competencies:</w:t>
      </w:r>
    </w:p>
    <w:p w14:paraId="106283A6" w14:textId="77777777" w:rsidR="0070092B" w:rsidRPr="00B679E2" w:rsidRDefault="0070092B" w:rsidP="004A3390">
      <w:pPr>
        <w:ind w:left="900" w:hanging="900"/>
        <w:rPr>
          <w:rFonts w:ascii="Source Sans Pro" w:hAnsi="Source Sans Pro"/>
          <w:bCs/>
          <w:szCs w:val="22"/>
        </w:rPr>
      </w:pPr>
      <w:r w:rsidRPr="00B679E2">
        <w:rPr>
          <w:rFonts w:ascii="Source Sans Pro" w:hAnsi="Source Sans Pro"/>
          <w:bCs/>
          <w:szCs w:val="22"/>
        </w:rPr>
        <w:t>3.5.7.</w:t>
      </w:r>
      <w:r w:rsidRPr="00B679E2">
        <w:rPr>
          <w:rFonts w:ascii="Source Sans Pro" w:hAnsi="Source Sans Pro"/>
          <w:bCs/>
          <w:szCs w:val="22"/>
        </w:rPr>
        <w:tab/>
        <w:t>Compare and contrast cellular structure and functions of prokaryotic and eukaryotic cells.</w:t>
      </w:r>
    </w:p>
    <w:p w14:paraId="2E611ECB" w14:textId="77777777" w:rsidR="0070092B" w:rsidRPr="00B679E2" w:rsidRDefault="0070092B" w:rsidP="0070092B">
      <w:pPr>
        <w:ind w:left="1620" w:hanging="1620"/>
        <w:rPr>
          <w:rFonts w:ascii="Source Sans Pro" w:hAnsi="Source Sans Pro"/>
          <w:bCs/>
          <w:szCs w:val="22"/>
        </w:rPr>
      </w:pPr>
    </w:p>
    <w:p w14:paraId="5EE72105" w14:textId="77777777" w:rsidR="0070092B" w:rsidRPr="00B679E2" w:rsidRDefault="0070092B" w:rsidP="0070092B">
      <w:pPr>
        <w:ind w:left="1620" w:hanging="1620"/>
        <w:rPr>
          <w:rFonts w:ascii="Source Sans Pro" w:hAnsi="Source Sans Pro"/>
          <w:b/>
          <w:szCs w:val="22"/>
        </w:rPr>
      </w:pPr>
    </w:p>
    <w:p w14:paraId="63EA9D66" w14:textId="77777777" w:rsidR="0070092B" w:rsidRPr="00B679E2" w:rsidRDefault="0070092B" w:rsidP="0070092B">
      <w:pPr>
        <w:ind w:left="1620" w:hanging="1620"/>
        <w:rPr>
          <w:rFonts w:ascii="Source Sans Pro" w:hAnsi="Source Sans Pro"/>
          <w:b/>
          <w:szCs w:val="22"/>
        </w:rPr>
      </w:pPr>
      <w:r w:rsidRPr="00B679E2">
        <w:rPr>
          <w:rFonts w:ascii="Source Sans Pro" w:hAnsi="Source Sans Pro"/>
          <w:b/>
          <w:szCs w:val="22"/>
        </w:rPr>
        <w:t>Outcome 3.6.</w:t>
      </w:r>
      <w:r w:rsidRPr="00B679E2">
        <w:rPr>
          <w:rFonts w:ascii="Source Sans Pro" w:hAnsi="Source Sans Pro"/>
          <w:b/>
          <w:szCs w:val="22"/>
        </w:rPr>
        <w:tab/>
        <w:t>Molecular-Genetics Technology</w:t>
      </w:r>
    </w:p>
    <w:p w14:paraId="6E5818F0" w14:textId="604D79DC" w:rsidR="0070092B" w:rsidRPr="00B679E2" w:rsidRDefault="0070092B" w:rsidP="004A3390">
      <w:pPr>
        <w:ind w:left="1620" w:hanging="1620"/>
        <w:rPr>
          <w:rFonts w:ascii="Source Sans Pro" w:hAnsi="Source Sans Pro"/>
          <w:bCs/>
          <w:szCs w:val="22"/>
        </w:rPr>
      </w:pPr>
      <w:r w:rsidRPr="00B679E2">
        <w:rPr>
          <w:rFonts w:ascii="Source Sans Pro" w:hAnsi="Source Sans Pro"/>
          <w:b/>
          <w:szCs w:val="22"/>
        </w:rPr>
        <w:tab/>
      </w:r>
      <w:r w:rsidRPr="00B679E2">
        <w:rPr>
          <w:rFonts w:ascii="Source Sans Pro" w:hAnsi="Source Sans Pro"/>
          <w:bCs/>
          <w:szCs w:val="22"/>
        </w:rPr>
        <w:t>Apply knowledge of genetic inheritance and modification to organisms and use genetic information and bioinformatics to analyze specimens.</w:t>
      </w:r>
    </w:p>
    <w:p w14:paraId="44C19F21" w14:textId="77777777" w:rsidR="0070092B" w:rsidRPr="00B679E2" w:rsidRDefault="0070092B" w:rsidP="0070092B">
      <w:pPr>
        <w:ind w:left="1620" w:hanging="1620"/>
        <w:rPr>
          <w:rFonts w:ascii="Source Sans Pro" w:hAnsi="Source Sans Pro"/>
          <w:bCs/>
          <w:szCs w:val="22"/>
        </w:rPr>
      </w:pPr>
      <w:r w:rsidRPr="00B679E2">
        <w:rPr>
          <w:rFonts w:ascii="Source Sans Pro" w:hAnsi="Source Sans Pro"/>
          <w:b/>
          <w:szCs w:val="22"/>
        </w:rPr>
        <w:t>Competencies:</w:t>
      </w:r>
    </w:p>
    <w:p w14:paraId="53029D36" w14:textId="77777777" w:rsidR="0070092B" w:rsidRPr="00B679E2" w:rsidRDefault="0070092B" w:rsidP="004A3390">
      <w:pPr>
        <w:ind w:left="900" w:hanging="900"/>
        <w:rPr>
          <w:rFonts w:ascii="Source Sans Pro" w:hAnsi="Source Sans Pro"/>
          <w:bCs/>
          <w:szCs w:val="22"/>
        </w:rPr>
      </w:pPr>
      <w:r w:rsidRPr="00B679E2">
        <w:rPr>
          <w:rFonts w:ascii="Source Sans Pro" w:hAnsi="Source Sans Pro"/>
          <w:bCs/>
          <w:szCs w:val="22"/>
        </w:rPr>
        <w:t>3.6.1.</w:t>
      </w:r>
      <w:r w:rsidRPr="00B679E2">
        <w:rPr>
          <w:rFonts w:ascii="Source Sans Pro" w:hAnsi="Source Sans Pro"/>
          <w:bCs/>
          <w:szCs w:val="22"/>
        </w:rPr>
        <w:tab/>
        <w:t>Use a Punnett Square to  predict and explain Mendel's Laws, genotype, and phenotype.</w:t>
      </w:r>
    </w:p>
    <w:p w14:paraId="265613DC" w14:textId="77777777" w:rsidR="0070092B" w:rsidRPr="00B679E2" w:rsidRDefault="0070092B" w:rsidP="0070092B">
      <w:pPr>
        <w:ind w:left="1620" w:hanging="1620"/>
        <w:rPr>
          <w:rFonts w:ascii="Source Sans Pro" w:hAnsi="Source Sans Pro"/>
          <w:bCs/>
          <w:szCs w:val="22"/>
        </w:rPr>
      </w:pPr>
    </w:p>
    <w:p w14:paraId="4F44A055" w14:textId="77777777" w:rsidR="0070092B" w:rsidRPr="004A3390" w:rsidRDefault="0070092B" w:rsidP="0070092B">
      <w:pPr>
        <w:ind w:left="1620" w:hanging="1620"/>
        <w:rPr>
          <w:rFonts w:ascii="Source Sans Pro" w:hAnsi="Source Sans Pro"/>
          <w:b/>
          <w:color w:val="002060"/>
          <w:szCs w:val="22"/>
        </w:rPr>
      </w:pPr>
      <w:r w:rsidRPr="004A3390">
        <w:rPr>
          <w:rFonts w:ascii="Source Sans Pro" w:hAnsi="Source Sans Pro"/>
          <w:b/>
          <w:color w:val="002060"/>
          <w:szCs w:val="22"/>
        </w:rPr>
        <w:t>Strand 5</w:t>
      </w:r>
      <w:r w:rsidRPr="004A3390">
        <w:rPr>
          <w:rFonts w:ascii="Source Sans Pro" w:hAnsi="Source Sans Pro"/>
          <w:b/>
          <w:color w:val="002060"/>
          <w:szCs w:val="22"/>
        </w:rPr>
        <w:tab/>
        <w:t>Elements of Production</w:t>
      </w:r>
    </w:p>
    <w:p w14:paraId="0A03BCA0" w14:textId="7617CB87" w:rsidR="0070092B" w:rsidRPr="004A3390" w:rsidRDefault="0070092B" w:rsidP="004A3390">
      <w:pPr>
        <w:ind w:left="1620" w:hanging="1620"/>
        <w:rPr>
          <w:rFonts w:ascii="Source Sans Pro" w:hAnsi="Source Sans Pro" w:cs="Calibri"/>
          <w:color w:val="000000"/>
          <w:szCs w:val="22"/>
          <w:shd w:val="clear" w:color="auto" w:fill="D9D9D9"/>
        </w:rPr>
      </w:pPr>
      <w:r w:rsidRPr="00B679E2">
        <w:rPr>
          <w:rFonts w:ascii="Source Sans Pro" w:hAnsi="Source Sans Pro"/>
          <w:b/>
          <w:szCs w:val="22"/>
        </w:rPr>
        <w:tab/>
      </w:r>
      <w:r w:rsidRPr="00B679E2">
        <w:rPr>
          <w:rFonts w:ascii="Source Sans Pro" w:hAnsi="Source Sans Pro" w:cs="Calibri"/>
          <w:color w:val="000000"/>
          <w:szCs w:val="22"/>
        </w:rPr>
        <w:t>Learners apply principles of practice related to the management and maintenance of food, agriculture and natural resources systems.</w:t>
      </w:r>
    </w:p>
    <w:p w14:paraId="4C680D4E" w14:textId="77777777" w:rsidR="0070092B" w:rsidRPr="00B679E2" w:rsidRDefault="0070092B" w:rsidP="0070092B">
      <w:pPr>
        <w:ind w:left="1620" w:hanging="1620"/>
        <w:rPr>
          <w:rFonts w:ascii="Source Sans Pro" w:hAnsi="Source Sans Pro"/>
          <w:b/>
          <w:szCs w:val="22"/>
        </w:rPr>
      </w:pPr>
    </w:p>
    <w:p w14:paraId="4ED3589B" w14:textId="77777777" w:rsidR="0070092B" w:rsidRPr="00B679E2" w:rsidRDefault="0070092B" w:rsidP="0070092B">
      <w:pPr>
        <w:ind w:left="1620" w:hanging="1620"/>
        <w:rPr>
          <w:rFonts w:ascii="Source Sans Pro" w:hAnsi="Source Sans Pro"/>
          <w:b/>
          <w:bCs/>
          <w:szCs w:val="22"/>
        </w:rPr>
      </w:pPr>
      <w:r w:rsidRPr="00B679E2">
        <w:rPr>
          <w:rFonts w:ascii="Source Sans Pro" w:hAnsi="Source Sans Pro"/>
          <w:b/>
          <w:szCs w:val="22"/>
        </w:rPr>
        <w:t xml:space="preserve">Outcome:  </w:t>
      </w:r>
      <w:r w:rsidRPr="00B679E2">
        <w:rPr>
          <w:rFonts w:ascii="Source Sans Pro" w:hAnsi="Source Sans Pro"/>
          <w:b/>
          <w:bCs/>
          <w:szCs w:val="22"/>
        </w:rPr>
        <w:t xml:space="preserve">5.15. </w:t>
      </w:r>
      <w:r w:rsidRPr="00B679E2">
        <w:rPr>
          <w:rFonts w:ascii="Source Sans Pro" w:hAnsi="Source Sans Pro"/>
          <w:b/>
          <w:bCs/>
          <w:szCs w:val="22"/>
        </w:rPr>
        <w:tab/>
        <w:t>Animal Behavior</w:t>
      </w:r>
    </w:p>
    <w:p w14:paraId="1CFB0209" w14:textId="77777777" w:rsidR="0070092B" w:rsidRDefault="0070092B" w:rsidP="004A3390">
      <w:pPr>
        <w:ind w:left="1620"/>
        <w:rPr>
          <w:rFonts w:ascii="Source Sans Pro" w:hAnsi="Source Sans Pro"/>
          <w:bCs/>
          <w:szCs w:val="22"/>
        </w:rPr>
      </w:pPr>
      <w:r w:rsidRPr="00B679E2">
        <w:rPr>
          <w:rFonts w:ascii="Source Sans Pro" w:hAnsi="Source Sans Pro"/>
          <w:bCs/>
          <w:szCs w:val="22"/>
        </w:rPr>
        <w:t>Apply management practices to assure quality animal welfare considering species-specific behaviors, human safety, social influences, public perception and regulations associated with animal welfare.</w:t>
      </w:r>
    </w:p>
    <w:p w14:paraId="226CC0BD" w14:textId="77777777" w:rsidR="004A3390" w:rsidRDefault="004A3390" w:rsidP="004A3390">
      <w:pPr>
        <w:ind w:left="1620"/>
        <w:rPr>
          <w:rFonts w:ascii="Source Sans Pro" w:hAnsi="Source Sans Pro"/>
          <w:bCs/>
          <w:szCs w:val="22"/>
        </w:rPr>
      </w:pPr>
    </w:p>
    <w:p w14:paraId="22F707C2" w14:textId="77777777" w:rsidR="004A3390" w:rsidRPr="00B679E2" w:rsidRDefault="004A3390" w:rsidP="004A3390">
      <w:pPr>
        <w:ind w:left="1620"/>
        <w:rPr>
          <w:rFonts w:ascii="Source Sans Pro" w:hAnsi="Source Sans Pro"/>
          <w:bCs/>
          <w:szCs w:val="22"/>
        </w:rPr>
      </w:pPr>
    </w:p>
    <w:p w14:paraId="6489D0EF" w14:textId="77777777" w:rsidR="0070092B" w:rsidRPr="00B679E2" w:rsidRDefault="0070092B" w:rsidP="0070092B">
      <w:pPr>
        <w:ind w:left="1620" w:hanging="1620"/>
        <w:rPr>
          <w:rFonts w:ascii="Source Sans Pro" w:hAnsi="Source Sans Pro"/>
          <w:b/>
          <w:szCs w:val="22"/>
        </w:rPr>
      </w:pPr>
      <w:r w:rsidRPr="00B679E2">
        <w:rPr>
          <w:rFonts w:ascii="Source Sans Pro" w:hAnsi="Source Sans Pro"/>
          <w:b/>
          <w:szCs w:val="22"/>
        </w:rPr>
        <w:t xml:space="preserve">Competencies </w:t>
      </w:r>
    </w:p>
    <w:p w14:paraId="16A5DCF9" w14:textId="121E361B" w:rsidR="0070092B" w:rsidRPr="00B679E2" w:rsidRDefault="0070092B" w:rsidP="004A3390">
      <w:pPr>
        <w:ind w:left="900" w:hanging="900"/>
        <w:outlineLvl w:val="0"/>
        <w:rPr>
          <w:rFonts w:ascii="Source Sans Pro" w:hAnsi="Source Sans Pro"/>
          <w:szCs w:val="22"/>
        </w:rPr>
      </w:pPr>
      <w:r w:rsidRPr="00B679E2">
        <w:rPr>
          <w:rFonts w:ascii="Source Sans Pro" w:hAnsi="Source Sans Pro"/>
          <w:szCs w:val="22"/>
        </w:rPr>
        <w:lastRenderedPageBreak/>
        <w:t xml:space="preserve">5.15.5. </w:t>
      </w:r>
      <w:r w:rsidRPr="00B679E2">
        <w:rPr>
          <w:rFonts w:ascii="Source Sans Pro" w:hAnsi="Source Sans Pro"/>
          <w:szCs w:val="22"/>
        </w:rPr>
        <w:tab/>
        <w:t>Interpret an animal’s intent based on its vocalization, body posture and chemical means of</w:t>
      </w:r>
      <w:r w:rsidR="00742CAC" w:rsidRPr="00B679E2">
        <w:rPr>
          <w:rFonts w:ascii="Source Sans Pro" w:hAnsi="Source Sans Pro"/>
          <w:szCs w:val="22"/>
        </w:rPr>
        <w:t xml:space="preserve"> </w:t>
      </w:r>
      <w:r w:rsidRPr="00B679E2">
        <w:rPr>
          <w:rFonts w:ascii="Source Sans Pro" w:hAnsi="Source Sans Pro"/>
          <w:szCs w:val="22"/>
        </w:rPr>
        <w:t>communication.</w:t>
      </w:r>
    </w:p>
    <w:p w14:paraId="4898D3D1" w14:textId="36D3AB54" w:rsidR="0070092B" w:rsidRDefault="0070092B" w:rsidP="004A3390">
      <w:pPr>
        <w:ind w:left="900" w:hanging="900"/>
        <w:outlineLvl w:val="0"/>
        <w:rPr>
          <w:rFonts w:ascii="Source Sans Pro" w:hAnsi="Source Sans Pro"/>
          <w:szCs w:val="22"/>
        </w:rPr>
      </w:pPr>
      <w:r w:rsidRPr="00B679E2">
        <w:rPr>
          <w:rFonts w:ascii="Source Sans Pro" w:hAnsi="Source Sans Pro"/>
          <w:szCs w:val="22"/>
        </w:rPr>
        <w:t xml:space="preserve">5.15.6. </w:t>
      </w:r>
      <w:r w:rsidRPr="00B679E2">
        <w:rPr>
          <w:rFonts w:ascii="Source Sans Pro" w:hAnsi="Source Sans Pro"/>
          <w:szCs w:val="22"/>
        </w:rPr>
        <w:tab/>
        <w:t>Recognize behavior abnormalities and recommend corrective action.</w:t>
      </w:r>
    </w:p>
    <w:p w14:paraId="2FA19696" w14:textId="77777777" w:rsidR="004A3390" w:rsidRPr="00B679E2" w:rsidRDefault="004A3390" w:rsidP="004A3390">
      <w:pPr>
        <w:ind w:left="900" w:hanging="900"/>
        <w:outlineLvl w:val="0"/>
        <w:rPr>
          <w:rFonts w:ascii="Source Sans Pro" w:hAnsi="Source Sans Pro"/>
          <w:szCs w:val="22"/>
        </w:rPr>
      </w:pPr>
    </w:p>
    <w:p w14:paraId="2A02C32E" w14:textId="77777777" w:rsidR="0070092B" w:rsidRPr="00B679E2" w:rsidRDefault="0070092B" w:rsidP="0070092B">
      <w:pPr>
        <w:ind w:left="1620" w:hanging="1620"/>
        <w:rPr>
          <w:rFonts w:ascii="Source Sans Pro" w:hAnsi="Source Sans Pro"/>
          <w:b/>
          <w:bCs/>
          <w:szCs w:val="22"/>
        </w:rPr>
      </w:pPr>
      <w:r w:rsidRPr="00B679E2">
        <w:rPr>
          <w:rFonts w:ascii="Source Sans Pro" w:hAnsi="Source Sans Pro"/>
          <w:b/>
          <w:szCs w:val="22"/>
        </w:rPr>
        <w:t xml:space="preserve">Outcome:  </w:t>
      </w:r>
      <w:r w:rsidRPr="00B679E2">
        <w:rPr>
          <w:rFonts w:ascii="Source Sans Pro" w:hAnsi="Source Sans Pro"/>
          <w:b/>
          <w:bCs/>
          <w:szCs w:val="22"/>
        </w:rPr>
        <w:t xml:space="preserve">5.16. </w:t>
      </w:r>
      <w:r w:rsidRPr="00B679E2">
        <w:rPr>
          <w:rFonts w:ascii="Source Sans Pro" w:hAnsi="Source Sans Pro"/>
          <w:b/>
          <w:bCs/>
          <w:szCs w:val="22"/>
        </w:rPr>
        <w:tab/>
        <w:t>Biosecurity</w:t>
      </w:r>
    </w:p>
    <w:p w14:paraId="470695C6" w14:textId="77777777" w:rsidR="0070092B" w:rsidRPr="00B679E2" w:rsidRDefault="0070092B" w:rsidP="004A3390">
      <w:pPr>
        <w:ind w:left="1620"/>
        <w:rPr>
          <w:rFonts w:ascii="Source Sans Pro" w:hAnsi="Source Sans Pro"/>
          <w:bCs/>
          <w:szCs w:val="22"/>
        </w:rPr>
      </w:pPr>
      <w:r w:rsidRPr="00B679E2">
        <w:rPr>
          <w:rFonts w:ascii="Source Sans Pro" w:hAnsi="Source Sans Pro"/>
          <w:bCs/>
          <w:szCs w:val="22"/>
        </w:rPr>
        <w:t>Connect the sources and causes of contamination and develop the protocols to implement biosecurity procedures.</w:t>
      </w:r>
    </w:p>
    <w:p w14:paraId="62ACB381" w14:textId="77777777" w:rsidR="0070092B" w:rsidRPr="00B679E2" w:rsidRDefault="0070092B" w:rsidP="0070092B">
      <w:pPr>
        <w:ind w:left="1620" w:hanging="1620"/>
        <w:rPr>
          <w:rFonts w:ascii="Source Sans Pro" w:hAnsi="Source Sans Pro"/>
          <w:b/>
          <w:szCs w:val="22"/>
        </w:rPr>
      </w:pPr>
      <w:r w:rsidRPr="00B679E2">
        <w:rPr>
          <w:rFonts w:ascii="Source Sans Pro" w:hAnsi="Source Sans Pro"/>
          <w:b/>
          <w:szCs w:val="22"/>
        </w:rPr>
        <w:t>Competencies:</w:t>
      </w:r>
    </w:p>
    <w:p w14:paraId="166F4F41" w14:textId="77777777" w:rsidR="0070092B" w:rsidRPr="00B679E2" w:rsidRDefault="0070092B" w:rsidP="004A3390">
      <w:pPr>
        <w:ind w:left="900" w:hanging="900"/>
        <w:rPr>
          <w:rFonts w:ascii="Source Sans Pro" w:hAnsi="Source Sans Pro"/>
          <w:bCs/>
          <w:szCs w:val="22"/>
        </w:rPr>
      </w:pPr>
      <w:r w:rsidRPr="00B679E2">
        <w:rPr>
          <w:rFonts w:ascii="Source Sans Pro" w:hAnsi="Source Sans Pro"/>
          <w:bCs/>
          <w:szCs w:val="22"/>
        </w:rPr>
        <w:t>5.16.2.</w:t>
      </w:r>
      <w:r w:rsidRPr="00B679E2">
        <w:rPr>
          <w:rFonts w:ascii="Source Sans Pro" w:hAnsi="Source Sans Pro"/>
          <w:bCs/>
          <w:szCs w:val="22"/>
        </w:rPr>
        <w:tab/>
        <w:t>Identify activities and biological agents that contribute to the risk of acquiring or preventing a specific disease.</w:t>
      </w:r>
    </w:p>
    <w:p w14:paraId="47403FF6" w14:textId="77777777" w:rsidR="0070092B" w:rsidRPr="00B679E2" w:rsidRDefault="0070092B" w:rsidP="004A3390">
      <w:pPr>
        <w:ind w:left="900" w:hanging="900"/>
        <w:rPr>
          <w:rFonts w:ascii="Source Sans Pro" w:hAnsi="Source Sans Pro"/>
          <w:bCs/>
          <w:szCs w:val="22"/>
        </w:rPr>
      </w:pPr>
      <w:r w:rsidRPr="00B679E2">
        <w:rPr>
          <w:rFonts w:ascii="Source Sans Pro" w:hAnsi="Source Sans Pro"/>
          <w:bCs/>
          <w:szCs w:val="22"/>
        </w:rPr>
        <w:t>5.16.4.</w:t>
      </w:r>
      <w:r w:rsidRPr="00B679E2">
        <w:rPr>
          <w:rFonts w:ascii="Source Sans Pro" w:hAnsi="Source Sans Pro"/>
          <w:bCs/>
          <w:szCs w:val="22"/>
        </w:rPr>
        <w:tab/>
        <w:t>Assess a facility's biosecurity, classify the level of risk and recommend improvements.</w:t>
      </w:r>
    </w:p>
    <w:p w14:paraId="06E2A7EC" w14:textId="77777777" w:rsidR="0070092B" w:rsidRPr="00B679E2" w:rsidRDefault="0070092B" w:rsidP="004A3390">
      <w:pPr>
        <w:ind w:left="900" w:hanging="900"/>
        <w:rPr>
          <w:rFonts w:ascii="Source Sans Pro" w:hAnsi="Source Sans Pro"/>
          <w:bCs/>
          <w:szCs w:val="22"/>
        </w:rPr>
      </w:pPr>
      <w:r w:rsidRPr="00B679E2">
        <w:rPr>
          <w:rFonts w:ascii="Source Sans Pro" w:hAnsi="Source Sans Pro"/>
          <w:bCs/>
          <w:szCs w:val="22"/>
        </w:rPr>
        <w:t>5.16.6.</w:t>
      </w:r>
      <w:r w:rsidRPr="00B679E2">
        <w:rPr>
          <w:rFonts w:ascii="Source Sans Pro" w:hAnsi="Source Sans Pro"/>
          <w:bCs/>
          <w:szCs w:val="22"/>
        </w:rPr>
        <w:tab/>
        <w:t>Screen and test animals and plant products for infectious agents or contamination.</w:t>
      </w:r>
    </w:p>
    <w:p w14:paraId="4050BD42" w14:textId="77777777" w:rsidR="0070092B" w:rsidRPr="00B679E2" w:rsidRDefault="0070092B" w:rsidP="0070092B">
      <w:pPr>
        <w:outlineLvl w:val="0"/>
        <w:rPr>
          <w:rFonts w:ascii="Source Sans Pro" w:hAnsi="Source Sans Pro" w:cstheme="minorHAnsi"/>
          <w:b/>
          <w:bCs/>
          <w:szCs w:val="22"/>
        </w:rPr>
      </w:pPr>
    </w:p>
    <w:p w14:paraId="7479737A" w14:textId="77777777" w:rsidR="0070092B" w:rsidRPr="004A3390" w:rsidRDefault="0070092B" w:rsidP="0070092B">
      <w:pPr>
        <w:ind w:left="1620" w:hanging="1620"/>
        <w:outlineLvl w:val="0"/>
        <w:rPr>
          <w:rFonts w:ascii="Source Sans Pro" w:hAnsi="Source Sans Pro" w:cstheme="minorHAnsi"/>
          <w:b/>
          <w:bCs/>
          <w:color w:val="002060"/>
          <w:szCs w:val="22"/>
        </w:rPr>
      </w:pPr>
      <w:r w:rsidRPr="004A3390">
        <w:rPr>
          <w:rFonts w:ascii="Source Sans Pro" w:hAnsi="Source Sans Pro" w:cstheme="minorHAnsi"/>
          <w:b/>
          <w:bCs/>
          <w:color w:val="002060"/>
          <w:szCs w:val="22"/>
        </w:rPr>
        <w:t xml:space="preserve">Strand 6. </w:t>
      </w:r>
      <w:r w:rsidRPr="004A3390">
        <w:rPr>
          <w:rFonts w:ascii="Source Sans Pro" w:hAnsi="Source Sans Pro" w:cstheme="minorHAnsi"/>
          <w:b/>
          <w:bCs/>
          <w:color w:val="002060"/>
          <w:szCs w:val="22"/>
        </w:rPr>
        <w:tab/>
        <w:t>Environmental Science</w:t>
      </w:r>
    </w:p>
    <w:p w14:paraId="724FFBBD" w14:textId="77777777" w:rsidR="0070092B" w:rsidRPr="00B679E2" w:rsidRDefault="0070092B" w:rsidP="0070092B">
      <w:pPr>
        <w:ind w:left="1620"/>
        <w:rPr>
          <w:rFonts w:ascii="Source Sans Pro" w:hAnsi="Source Sans Pro" w:cstheme="minorHAnsi"/>
          <w:bCs/>
          <w:szCs w:val="22"/>
        </w:rPr>
      </w:pPr>
      <w:r w:rsidRPr="00B679E2">
        <w:rPr>
          <w:rFonts w:ascii="Source Sans Pro" w:hAnsi="Source Sans Pro" w:cstheme="minorHAnsi"/>
          <w:bCs/>
          <w:szCs w:val="22"/>
        </w:rPr>
        <w:t>Learners apply earth, life, and physical sciences to the production, extraction, processing, protection, use, and renewal of both renewable and non-renewable resources.</w:t>
      </w:r>
    </w:p>
    <w:p w14:paraId="01797B93" w14:textId="77777777" w:rsidR="0070092B" w:rsidRPr="00B679E2" w:rsidRDefault="0070092B" w:rsidP="0070092B">
      <w:pPr>
        <w:spacing w:before="120"/>
        <w:ind w:left="1620" w:hanging="1620"/>
        <w:rPr>
          <w:rFonts w:ascii="Source Sans Pro" w:hAnsi="Source Sans Pro"/>
          <w:b/>
          <w:bCs/>
          <w:szCs w:val="22"/>
        </w:rPr>
      </w:pPr>
      <w:r w:rsidRPr="00B679E2">
        <w:rPr>
          <w:rFonts w:ascii="Source Sans Pro" w:hAnsi="Source Sans Pro"/>
          <w:b/>
          <w:szCs w:val="22"/>
        </w:rPr>
        <w:t>Outcome:  6</w:t>
      </w:r>
      <w:r w:rsidRPr="00B679E2">
        <w:rPr>
          <w:rFonts w:ascii="Source Sans Pro" w:hAnsi="Source Sans Pro"/>
          <w:b/>
          <w:bCs/>
          <w:szCs w:val="22"/>
        </w:rPr>
        <w:t xml:space="preserve">.1. </w:t>
      </w:r>
      <w:r w:rsidRPr="00B679E2">
        <w:rPr>
          <w:rFonts w:ascii="Source Sans Pro" w:hAnsi="Source Sans Pro"/>
          <w:b/>
          <w:bCs/>
          <w:szCs w:val="22"/>
        </w:rPr>
        <w:tab/>
        <w:t>Soils</w:t>
      </w:r>
    </w:p>
    <w:p w14:paraId="2C8657E6" w14:textId="77777777" w:rsidR="0070092B" w:rsidRPr="00B679E2" w:rsidRDefault="0070092B" w:rsidP="0070092B">
      <w:pPr>
        <w:ind w:left="1620" w:hanging="1620"/>
        <w:rPr>
          <w:rFonts w:ascii="Source Sans Pro" w:hAnsi="Source Sans Pro"/>
          <w:bCs/>
          <w:szCs w:val="22"/>
        </w:rPr>
      </w:pPr>
      <w:r w:rsidRPr="00B679E2">
        <w:rPr>
          <w:rFonts w:ascii="Source Sans Pro" w:hAnsi="Source Sans Pro"/>
          <w:b/>
          <w:bCs/>
          <w:szCs w:val="22"/>
        </w:rPr>
        <w:tab/>
      </w:r>
      <w:r w:rsidRPr="00B679E2">
        <w:rPr>
          <w:rFonts w:ascii="Source Sans Pro" w:hAnsi="Source Sans Pro"/>
          <w:bCs/>
          <w:szCs w:val="22"/>
        </w:rPr>
        <w:t>Apply knowledge of soil characteristics and soil information resources to overcome any existing soil use limitations while maintaining or improving soil quality.</w:t>
      </w:r>
    </w:p>
    <w:p w14:paraId="38E6CD73" w14:textId="77777777" w:rsidR="0070092B" w:rsidRPr="00B679E2" w:rsidRDefault="0070092B" w:rsidP="0070092B">
      <w:pPr>
        <w:ind w:left="1620" w:hanging="1620"/>
        <w:rPr>
          <w:rFonts w:ascii="Source Sans Pro" w:hAnsi="Source Sans Pro"/>
          <w:b/>
          <w:szCs w:val="22"/>
        </w:rPr>
      </w:pPr>
      <w:r w:rsidRPr="00B679E2">
        <w:rPr>
          <w:rFonts w:ascii="Source Sans Pro" w:hAnsi="Source Sans Pro"/>
          <w:b/>
          <w:szCs w:val="22"/>
        </w:rPr>
        <w:t xml:space="preserve">Competencies </w:t>
      </w:r>
    </w:p>
    <w:p w14:paraId="09649148" w14:textId="77777777" w:rsidR="0070092B" w:rsidRPr="00B679E2" w:rsidRDefault="0070092B" w:rsidP="004A3390">
      <w:pPr>
        <w:ind w:left="900" w:hanging="900"/>
        <w:rPr>
          <w:rFonts w:ascii="Source Sans Pro" w:hAnsi="Source Sans Pro"/>
          <w:szCs w:val="22"/>
        </w:rPr>
      </w:pPr>
      <w:r w:rsidRPr="00B679E2">
        <w:rPr>
          <w:rFonts w:ascii="Source Sans Pro" w:hAnsi="Source Sans Pro"/>
          <w:szCs w:val="22"/>
        </w:rPr>
        <w:t xml:space="preserve">6.1.1. </w:t>
      </w:r>
      <w:r w:rsidRPr="00B679E2">
        <w:rPr>
          <w:rFonts w:ascii="Source Sans Pro" w:hAnsi="Source Sans Pro"/>
          <w:szCs w:val="22"/>
        </w:rPr>
        <w:tab/>
        <w:t>Identify soil forming factors and explain how they produce variability in soils.</w:t>
      </w:r>
    </w:p>
    <w:p w14:paraId="72262084" w14:textId="77777777" w:rsidR="0070092B" w:rsidRPr="00B679E2" w:rsidRDefault="0070092B" w:rsidP="004A3390">
      <w:pPr>
        <w:ind w:left="900" w:hanging="900"/>
        <w:rPr>
          <w:rFonts w:ascii="Source Sans Pro" w:hAnsi="Source Sans Pro"/>
          <w:szCs w:val="22"/>
        </w:rPr>
      </w:pPr>
      <w:r w:rsidRPr="00B679E2">
        <w:rPr>
          <w:rFonts w:ascii="Source Sans Pro" w:hAnsi="Source Sans Pro"/>
          <w:szCs w:val="22"/>
        </w:rPr>
        <w:t xml:space="preserve">6.1.2. </w:t>
      </w:r>
      <w:r w:rsidRPr="00B679E2">
        <w:rPr>
          <w:rFonts w:ascii="Source Sans Pro" w:hAnsi="Source Sans Pro"/>
          <w:szCs w:val="22"/>
        </w:rPr>
        <w:tab/>
        <w:t>Describe the relationship among physical properties of soils.</w:t>
      </w:r>
    </w:p>
    <w:p w14:paraId="3BBA4BFC" w14:textId="77777777" w:rsidR="0070092B" w:rsidRPr="00B679E2" w:rsidRDefault="0070092B" w:rsidP="004A3390">
      <w:pPr>
        <w:ind w:left="900" w:hanging="900"/>
        <w:rPr>
          <w:rFonts w:ascii="Source Sans Pro" w:hAnsi="Source Sans Pro"/>
          <w:szCs w:val="22"/>
        </w:rPr>
      </w:pPr>
      <w:r w:rsidRPr="00B679E2">
        <w:rPr>
          <w:rFonts w:ascii="Source Sans Pro" w:hAnsi="Source Sans Pro"/>
          <w:szCs w:val="22"/>
        </w:rPr>
        <w:t xml:space="preserve">6.1.3. </w:t>
      </w:r>
      <w:r w:rsidRPr="00B679E2">
        <w:rPr>
          <w:rFonts w:ascii="Source Sans Pro" w:hAnsi="Source Sans Pro"/>
          <w:szCs w:val="22"/>
        </w:rPr>
        <w:tab/>
        <w:t>Collect, test and analyze soil samples for physical and chemical properties.</w:t>
      </w:r>
    </w:p>
    <w:p w14:paraId="7501C8E7" w14:textId="77777777" w:rsidR="0070092B" w:rsidRPr="00B679E2" w:rsidRDefault="0070092B" w:rsidP="004A3390">
      <w:pPr>
        <w:ind w:left="900" w:hanging="900"/>
        <w:rPr>
          <w:rFonts w:ascii="Source Sans Pro" w:hAnsi="Source Sans Pro"/>
          <w:szCs w:val="22"/>
        </w:rPr>
      </w:pPr>
      <w:r w:rsidRPr="00B679E2">
        <w:rPr>
          <w:rFonts w:ascii="Source Sans Pro" w:hAnsi="Source Sans Pro"/>
          <w:szCs w:val="22"/>
        </w:rPr>
        <w:t xml:space="preserve">6.1.4. </w:t>
      </w:r>
      <w:r w:rsidRPr="00B679E2">
        <w:rPr>
          <w:rFonts w:ascii="Source Sans Pro" w:hAnsi="Source Sans Pro"/>
          <w:szCs w:val="22"/>
        </w:rPr>
        <w:tab/>
        <w:t>Identify and describe factors (e.g., climate, soil texture, mineralogy, soil organisms, drainage co-efficient, land use, vegetation types, management practices) affecting organic matter and its function in soil quality.</w:t>
      </w:r>
    </w:p>
    <w:p w14:paraId="60853542" w14:textId="77777777" w:rsidR="0070092B" w:rsidRPr="00B679E2" w:rsidRDefault="0070092B" w:rsidP="004A3390">
      <w:pPr>
        <w:ind w:left="900" w:hanging="900"/>
        <w:rPr>
          <w:rFonts w:ascii="Source Sans Pro" w:hAnsi="Source Sans Pro"/>
          <w:szCs w:val="22"/>
        </w:rPr>
      </w:pPr>
      <w:r w:rsidRPr="00B679E2">
        <w:rPr>
          <w:rFonts w:ascii="Source Sans Pro" w:hAnsi="Source Sans Pro"/>
          <w:szCs w:val="22"/>
        </w:rPr>
        <w:t xml:space="preserve">6.1.5. </w:t>
      </w:r>
      <w:r w:rsidRPr="00B679E2">
        <w:rPr>
          <w:rFonts w:ascii="Source Sans Pro" w:hAnsi="Source Sans Pro"/>
          <w:szCs w:val="22"/>
        </w:rPr>
        <w:tab/>
        <w:t>Determine land use and identify land capabilities classes.</w:t>
      </w:r>
    </w:p>
    <w:p w14:paraId="7159222E" w14:textId="77777777" w:rsidR="0070092B" w:rsidRPr="00B679E2" w:rsidRDefault="0070092B" w:rsidP="004A3390">
      <w:pPr>
        <w:ind w:left="900" w:hanging="900"/>
        <w:rPr>
          <w:rFonts w:ascii="Source Sans Pro" w:hAnsi="Source Sans Pro"/>
          <w:szCs w:val="22"/>
        </w:rPr>
      </w:pPr>
      <w:r w:rsidRPr="00B679E2">
        <w:rPr>
          <w:rFonts w:ascii="Source Sans Pro" w:hAnsi="Source Sans Pro"/>
          <w:szCs w:val="22"/>
        </w:rPr>
        <w:t xml:space="preserve">6.1.6. </w:t>
      </w:r>
      <w:r w:rsidRPr="00B679E2">
        <w:rPr>
          <w:rFonts w:ascii="Source Sans Pro" w:hAnsi="Source Sans Pro"/>
          <w:szCs w:val="22"/>
        </w:rPr>
        <w:tab/>
        <w:t>Identify and describe soil conservation practices to reduce soil erosion and compaction.</w:t>
      </w:r>
    </w:p>
    <w:p w14:paraId="03812C8F" w14:textId="77777777" w:rsidR="0070092B" w:rsidRPr="00B679E2" w:rsidRDefault="0070092B" w:rsidP="004A3390">
      <w:pPr>
        <w:ind w:left="900" w:hanging="900"/>
        <w:rPr>
          <w:rFonts w:ascii="Source Sans Pro" w:hAnsi="Source Sans Pro"/>
          <w:szCs w:val="22"/>
        </w:rPr>
      </w:pPr>
      <w:r w:rsidRPr="00B679E2">
        <w:rPr>
          <w:rFonts w:ascii="Source Sans Pro" w:hAnsi="Source Sans Pro"/>
          <w:szCs w:val="22"/>
        </w:rPr>
        <w:t xml:space="preserve">6.1.7. </w:t>
      </w:r>
      <w:r w:rsidRPr="00B679E2">
        <w:rPr>
          <w:rFonts w:ascii="Source Sans Pro" w:hAnsi="Source Sans Pro"/>
          <w:szCs w:val="22"/>
        </w:rPr>
        <w:tab/>
        <w:t>Compare and contrast the causes and effects of soil erosion.</w:t>
      </w:r>
    </w:p>
    <w:p w14:paraId="76A9922A" w14:textId="61C47507" w:rsidR="0070092B" w:rsidRPr="00B679E2" w:rsidRDefault="0070092B" w:rsidP="004A3390">
      <w:pPr>
        <w:ind w:left="900" w:hanging="900"/>
        <w:rPr>
          <w:rFonts w:ascii="Source Sans Pro" w:hAnsi="Source Sans Pro"/>
          <w:szCs w:val="22"/>
        </w:rPr>
      </w:pPr>
      <w:r w:rsidRPr="00B679E2">
        <w:rPr>
          <w:rFonts w:ascii="Source Sans Pro" w:hAnsi="Source Sans Pro"/>
          <w:szCs w:val="22"/>
        </w:rPr>
        <w:t>6.1.9.</w:t>
      </w:r>
      <w:r w:rsidRPr="00B679E2">
        <w:rPr>
          <w:rFonts w:ascii="Source Sans Pro" w:hAnsi="Source Sans Pro"/>
          <w:szCs w:val="22"/>
        </w:rPr>
        <w:tab/>
        <w:t>Evaluate soil survey data and implement management decisions</w:t>
      </w:r>
      <w:r w:rsidR="0087455E" w:rsidRPr="00B679E2">
        <w:rPr>
          <w:rFonts w:ascii="Source Sans Pro" w:hAnsi="Source Sans Pro"/>
          <w:szCs w:val="22"/>
        </w:rPr>
        <w:t>.</w:t>
      </w:r>
    </w:p>
    <w:p w14:paraId="1C2766CF" w14:textId="77777777" w:rsidR="00742CAC" w:rsidRPr="00B679E2" w:rsidRDefault="00742CAC" w:rsidP="0070092B">
      <w:pPr>
        <w:ind w:left="720" w:hanging="720"/>
        <w:rPr>
          <w:rFonts w:ascii="Source Sans Pro" w:hAnsi="Source Sans Pro"/>
          <w:szCs w:val="22"/>
        </w:rPr>
      </w:pPr>
    </w:p>
    <w:p w14:paraId="625956F5" w14:textId="77777777" w:rsidR="0070092B" w:rsidRPr="00B679E2" w:rsidRDefault="0070092B" w:rsidP="0070092B">
      <w:pPr>
        <w:spacing w:before="120"/>
        <w:ind w:left="1620" w:hanging="1620"/>
        <w:rPr>
          <w:rFonts w:ascii="Source Sans Pro" w:hAnsi="Source Sans Pro"/>
          <w:b/>
          <w:bCs/>
          <w:szCs w:val="22"/>
        </w:rPr>
      </w:pPr>
      <w:r w:rsidRPr="00B679E2">
        <w:rPr>
          <w:rFonts w:ascii="Source Sans Pro" w:hAnsi="Source Sans Pro"/>
          <w:b/>
          <w:szCs w:val="22"/>
        </w:rPr>
        <w:t>Outcome:  6</w:t>
      </w:r>
      <w:r w:rsidRPr="00B679E2">
        <w:rPr>
          <w:rFonts w:ascii="Source Sans Pro" w:hAnsi="Source Sans Pro"/>
          <w:b/>
          <w:bCs/>
          <w:szCs w:val="22"/>
        </w:rPr>
        <w:t xml:space="preserve">.2. </w:t>
      </w:r>
      <w:r w:rsidRPr="00B679E2">
        <w:rPr>
          <w:rFonts w:ascii="Source Sans Pro" w:hAnsi="Source Sans Pro"/>
          <w:b/>
          <w:bCs/>
          <w:szCs w:val="22"/>
        </w:rPr>
        <w:tab/>
        <w:t>Water Quality</w:t>
      </w:r>
    </w:p>
    <w:p w14:paraId="1869DF08" w14:textId="77777777" w:rsidR="0070092B" w:rsidRPr="00B679E2" w:rsidRDefault="0070092B" w:rsidP="0070092B">
      <w:pPr>
        <w:ind w:left="1620" w:hanging="1620"/>
        <w:rPr>
          <w:rFonts w:ascii="Source Sans Pro" w:hAnsi="Source Sans Pro"/>
          <w:bCs/>
          <w:szCs w:val="22"/>
        </w:rPr>
      </w:pPr>
      <w:r w:rsidRPr="00B679E2">
        <w:rPr>
          <w:rFonts w:ascii="Source Sans Pro" w:hAnsi="Source Sans Pro"/>
          <w:b/>
          <w:bCs/>
          <w:szCs w:val="22"/>
        </w:rPr>
        <w:tab/>
      </w:r>
      <w:r w:rsidRPr="00B679E2">
        <w:rPr>
          <w:rFonts w:ascii="Source Sans Pro" w:hAnsi="Source Sans Pro"/>
          <w:bCs/>
          <w:szCs w:val="22"/>
        </w:rPr>
        <w:t>Analyze, interpret, and manage the biological, chemical and physical properties of water quality.</w:t>
      </w:r>
    </w:p>
    <w:p w14:paraId="309DEA35" w14:textId="77777777" w:rsidR="0070092B" w:rsidRPr="00B679E2" w:rsidRDefault="0070092B" w:rsidP="0070092B">
      <w:pPr>
        <w:ind w:left="1620" w:hanging="1620"/>
        <w:rPr>
          <w:rFonts w:ascii="Source Sans Pro" w:hAnsi="Source Sans Pro"/>
          <w:b/>
          <w:szCs w:val="22"/>
        </w:rPr>
      </w:pPr>
      <w:r w:rsidRPr="00B679E2">
        <w:rPr>
          <w:rFonts w:ascii="Source Sans Pro" w:hAnsi="Source Sans Pro"/>
          <w:b/>
          <w:szCs w:val="22"/>
        </w:rPr>
        <w:t xml:space="preserve">Competencies </w:t>
      </w:r>
    </w:p>
    <w:p w14:paraId="352EC4DA" w14:textId="77777777" w:rsidR="0070092B" w:rsidRPr="00B679E2" w:rsidRDefault="0070092B" w:rsidP="004A3390">
      <w:pPr>
        <w:ind w:left="900" w:hanging="900"/>
        <w:rPr>
          <w:rFonts w:ascii="Source Sans Pro" w:hAnsi="Source Sans Pro"/>
          <w:szCs w:val="22"/>
        </w:rPr>
      </w:pPr>
      <w:r w:rsidRPr="00B679E2">
        <w:rPr>
          <w:rFonts w:ascii="Source Sans Pro" w:hAnsi="Source Sans Pro"/>
          <w:szCs w:val="22"/>
        </w:rPr>
        <w:t xml:space="preserve">6.2.1. </w:t>
      </w:r>
      <w:r w:rsidRPr="00B679E2">
        <w:rPr>
          <w:rFonts w:ascii="Source Sans Pro" w:hAnsi="Source Sans Pro"/>
          <w:szCs w:val="22"/>
        </w:rPr>
        <w:tab/>
        <w:t>Assess and explain the interactions between human activities and the Earth’s hydrosphere (e.g., septic systems, desalinization, point and non-point source pollution).</w:t>
      </w:r>
    </w:p>
    <w:p w14:paraId="5E42B19D" w14:textId="77777777" w:rsidR="0070092B" w:rsidRPr="00B679E2" w:rsidRDefault="0070092B" w:rsidP="004A3390">
      <w:pPr>
        <w:ind w:left="900" w:hanging="900"/>
        <w:rPr>
          <w:rFonts w:ascii="Source Sans Pro" w:hAnsi="Source Sans Pro"/>
          <w:szCs w:val="22"/>
        </w:rPr>
      </w:pPr>
      <w:r w:rsidRPr="00B679E2">
        <w:rPr>
          <w:rFonts w:ascii="Source Sans Pro" w:hAnsi="Source Sans Pro"/>
          <w:szCs w:val="22"/>
        </w:rPr>
        <w:t xml:space="preserve">6.2.5. </w:t>
      </w:r>
      <w:r w:rsidRPr="00B679E2">
        <w:rPr>
          <w:rFonts w:ascii="Source Sans Pro" w:hAnsi="Source Sans Pro"/>
          <w:szCs w:val="22"/>
        </w:rPr>
        <w:tab/>
        <w:t>Explain the biotic and abiotic factors affecting water quality.</w:t>
      </w:r>
    </w:p>
    <w:p w14:paraId="3FA4CCBF" w14:textId="77777777" w:rsidR="0070092B" w:rsidRPr="00B679E2" w:rsidRDefault="0070092B" w:rsidP="004A3390">
      <w:pPr>
        <w:ind w:left="900" w:hanging="900"/>
        <w:rPr>
          <w:rFonts w:ascii="Source Sans Pro" w:hAnsi="Source Sans Pro"/>
          <w:szCs w:val="22"/>
        </w:rPr>
      </w:pPr>
      <w:r w:rsidRPr="00B679E2">
        <w:rPr>
          <w:rFonts w:ascii="Source Sans Pro" w:hAnsi="Source Sans Pro"/>
          <w:szCs w:val="22"/>
        </w:rPr>
        <w:t xml:space="preserve">6.2.7. </w:t>
      </w:r>
      <w:r w:rsidRPr="00B679E2">
        <w:rPr>
          <w:rFonts w:ascii="Source Sans Pro" w:hAnsi="Source Sans Pro"/>
          <w:szCs w:val="22"/>
        </w:rPr>
        <w:tab/>
        <w:t>Identify and describe best management and industry (e.g., agriculture, timber production, construction) production practices that maintain or improve water quality.</w:t>
      </w:r>
    </w:p>
    <w:p w14:paraId="75F1DCB3" w14:textId="77777777" w:rsidR="0070092B" w:rsidRPr="00B679E2" w:rsidRDefault="0070092B" w:rsidP="004A3390">
      <w:pPr>
        <w:rPr>
          <w:rFonts w:ascii="Source Sans Pro" w:hAnsi="Source Sans Pro"/>
          <w:szCs w:val="22"/>
        </w:rPr>
      </w:pPr>
    </w:p>
    <w:p w14:paraId="5AACB483" w14:textId="77777777" w:rsidR="0070092B" w:rsidRPr="00B679E2" w:rsidRDefault="0070092B" w:rsidP="0070092B">
      <w:pPr>
        <w:ind w:left="1620" w:hanging="1620"/>
        <w:rPr>
          <w:rFonts w:ascii="Source Sans Pro" w:hAnsi="Source Sans Pro"/>
          <w:b/>
          <w:bCs/>
          <w:szCs w:val="22"/>
        </w:rPr>
      </w:pPr>
      <w:r w:rsidRPr="00B679E2">
        <w:rPr>
          <w:rFonts w:ascii="Source Sans Pro" w:hAnsi="Source Sans Pro"/>
          <w:b/>
          <w:szCs w:val="22"/>
        </w:rPr>
        <w:t>Outcome:  6</w:t>
      </w:r>
      <w:r w:rsidRPr="00B679E2">
        <w:rPr>
          <w:rFonts w:ascii="Source Sans Pro" w:hAnsi="Source Sans Pro"/>
          <w:b/>
          <w:bCs/>
          <w:szCs w:val="22"/>
        </w:rPr>
        <w:t xml:space="preserve">.4. </w:t>
      </w:r>
      <w:r w:rsidRPr="00B679E2">
        <w:rPr>
          <w:rFonts w:ascii="Source Sans Pro" w:hAnsi="Source Sans Pro"/>
          <w:b/>
          <w:bCs/>
          <w:szCs w:val="22"/>
        </w:rPr>
        <w:tab/>
        <w:t>Water Use and Management</w:t>
      </w:r>
    </w:p>
    <w:p w14:paraId="2E95FE9A" w14:textId="77777777" w:rsidR="0070092B" w:rsidRPr="00B679E2" w:rsidRDefault="0070092B" w:rsidP="0070092B">
      <w:pPr>
        <w:ind w:left="1620" w:hanging="1620"/>
        <w:rPr>
          <w:rFonts w:ascii="Source Sans Pro" w:hAnsi="Source Sans Pro"/>
          <w:bCs/>
          <w:szCs w:val="22"/>
        </w:rPr>
      </w:pPr>
      <w:r w:rsidRPr="00B679E2">
        <w:rPr>
          <w:rFonts w:ascii="Source Sans Pro" w:hAnsi="Source Sans Pro"/>
          <w:b/>
          <w:bCs/>
          <w:szCs w:val="22"/>
        </w:rPr>
        <w:tab/>
      </w:r>
      <w:r w:rsidRPr="00B679E2">
        <w:rPr>
          <w:rFonts w:ascii="Source Sans Pro" w:hAnsi="Source Sans Pro"/>
          <w:bCs/>
          <w:szCs w:val="22"/>
        </w:rPr>
        <w:t>Collect, analyze and interpret data for a localized water use and management plan.</w:t>
      </w:r>
    </w:p>
    <w:p w14:paraId="4B551AD5" w14:textId="77777777" w:rsidR="0070092B" w:rsidRPr="00B679E2" w:rsidRDefault="0070092B" w:rsidP="0070092B">
      <w:pPr>
        <w:rPr>
          <w:rFonts w:ascii="Source Sans Pro" w:hAnsi="Source Sans Pro"/>
          <w:b/>
          <w:szCs w:val="22"/>
        </w:rPr>
      </w:pPr>
      <w:r w:rsidRPr="00B679E2">
        <w:rPr>
          <w:rFonts w:ascii="Source Sans Pro" w:hAnsi="Source Sans Pro"/>
          <w:b/>
          <w:szCs w:val="22"/>
        </w:rPr>
        <w:t xml:space="preserve">Competencies </w:t>
      </w:r>
    </w:p>
    <w:p w14:paraId="1AF342C2" w14:textId="77777777" w:rsidR="0070092B" w:rsidRPr="00B679E2" w:rsidRDefault="0070092B" w:rsidP="004A3390">
      <w:pPr>
        <w:ind w:left="900" w:hanging="900"/>
        <w:rPr>
          <w:rFonts w:ascii="Source Sans Pro" w:hAnsi="Source Sans Pro"/>
          <w:szCs w:val="22"/>
        </w:rPr>
      </w:pPr>
      <w:r w:rsidRPr="00B679E2">
        <w:rPr>
          <w:rFonts w:ascii="Source Sans Pro" w:hAnsi="Source Sans Pro"/>
          <w:szCs w:val="22"/>
        </w:rPr>
        <w:t xml:space="preserve">6.4.2. </w:t>
      </w:r>
      <w:r w:rsidRPr="00B679E2">
        <w:rPr>
          <w:rFonts w:ascii="Source Sans Pro" w:hAnsi="Source Sans Pro"/>
          <w:szCs w:val="22"/>
        </w:rPr>
        <w:tab/>
        <w:t>Describe the geological and meteorological principles affecting water supplies.</w:t>
      </w:r>
    </w:p>
    <w:p w14:paraId="0154DD1B" w14:textId="77777777" w:rsidR="0070092B" w:rsidRPr="00B679E2" w:rsidRDefault="0070092B" w:rsidP="004A3390">
      <w:pPr>
        <w:ind w:left="900" w:hanging="900"/>
        <w:rPr>
          <w:rFonts w:ascii="Source Sans Pro" w:hAnsi="Source Sans Pro"/>
          <w:szCs w:val="22"/>
        </w:rPr>
      </w:pPr>
      <w:r w:rsidRPr="00B679E2">
        <w:rPr>
          <w:rFonts w:ascii="Source Sans Pro" w:hAnsi="Source Sans Pro"/>
          <w:szCs w:val="22"/>
        </w:rPr>
        <w:t>6.4.9.</w:t>
      </w:r>
      <w:r w:rsidRPr="00B679E2">
        <w:rPr>
          <w:rFonts w:ascii="Source Sans Pro" w:hAnsi="Source Sans Pro"/>
          <w:szCs w:val="22"/>
        </w:rPr>
        <w:tab/>
        <w:t>Identify and describe best management practices that conserve and sustain water.</w:t>
      </w:r>
    </w:p>
    <w:p w14:paraId="7F214EEB" w14:textId="77777777" w:rsidR="0070092B" w:rsidRPr="00B679E2" w:rsidRDefault="0070092B" w:rsidP="004A3390">
      <w:pPr>
        <w:outlineLvl w:val="0"/>
        <w:rPr>
          <w:rFonts w:ascii="Source Sans Pro" w:hAnsi="Source Sans Pro" w:cstheme="minorHAnsi"/>
          <w:b/>
          <w:bCs/>
          <w:szCs w:val="22"/>
        </w:rPr>
      </w:pPr>
    </w:p>
    <w:p w14:paraId="3BDD85BE" w14:textId="77777777" w:rsidR="0070092B" w:rsidRPr="00B679E2" w:rsidRDefault="0070092B" w:rsidP="0070092B">
      <w:pPr>
        <w:ind w:left="1620" w:hanging="1620"/>
        <w:outlineLvl w:val="0"/>
        <w:rPr>
          <w:rFonts w:ascii="Source Sans Pro" w:hAnsi="Source Sans Pro" w:cstheme="minorHAnsi"/>
          <w:b/>
          <w:bCs/>
          <w:szCs w:val="22"/>
        </w:rPr>
      </w:pPr>
      <w:r w:rsidRPr="004A3390">
        <w:rPr>
          <w:rFonts w:ascii="Source Sans Pro" w:hAnsi="Source Sans Pro" w:cstheme="minorHAnsi"/>
          <w:b/>
          <w:bCs/>
          <w:color w:val="002060"/>
          <w:szCs w:val="22"/>
        </w:rPr>
        <w:t xml:space="preserve">Strand 7. </w:t>
      </w:r>
      <w:r w:rsidRPr="004A3390">
        <w:rPr>
          <w:rFonts w:ascii="Source Sans Pro" w:hAnsi="Source Sans Pro" w:cstheme="minorHAnsi"/>
          <w:b/>
          <w:bCs/>
          <w:color w:val="002060"/>
          <w:szCs w:val="22"/>
        </w:rPr>
        <w:tab/>
        <w:t>Food Science</w:t>
      </w:r>
    </w:p>
    <w:p w14:paraId="3C60AFB4" w14:textId="77777777" w:rsidR="0070092B" w:rsidRDefault="0070092B" w:rsidP="0070092B">
      <w:pPr>
        <w:ind w:left="1620"/>
        <w:rPr>
          <w:rFonts w:ascii="Source Sans Pro" w:hAnsi="Source Sans Pro" w:cstheme="minorHAnsi"/>
          <w:bCs/>
          <w:szCs w:val="22"/>
        </w:rPr>
      </w:pPr>
      <w:r w:rsidRPr="00B679E2">
        <w:rPr>
          <w:rFonts w:ascii="Source Sans Pro" w:hAnsi="Source Sans Pro" w:cstheme="minorHAnsi"/>
          <w:bCs/>
          <w:szCs w:val="22"/>
        </w:rPr>
        <w:t>Learners apply principles of biology, chemistry and physics to the research, development, production, processing and distribution of food products meeting food safety and quality assurance standards in a secure system.</w:t>
      </w:r>
    </w:p>
    <w:p w14:paraId="6B521BA4" w14:textId="77777777" w:rsidR="004A3390" w:rsidRPr="00B679E2" w:rsidRDefault="004A3390" w:rsidP="0070092B">
      <w:pPr>
        <w:ind w:left="1620"/>
        <w:rPr>
          <w:rFonts w:ascii="Source Sans Pro" w:hAnsi="Source Sans Pro" w:cstheme="minorHAnsi"/>
          <w:bCs/>
          <w:szCs w:val="22"/>
        </w:rPr>
      </w:pPr>
    </w:p>
    <w:p w14:paraId="64415286" w14:textId="77777777" w:rsidR="0070092B" w:rsidRPr="00B679E2" w:rsidRDefault="0070092B" w:rsidP="004A3390">
      <w:pPr>
        <w:ind w:left="1620" w:hanging="1620"/>
        <w:rPr>
          <w:rFonts w:ascii="Source Sans Pro" w:hAnsi="Source Sans Pro"/>
          <w:b/>
          <w:bCs/>
          <w:szCs w:val="22"/>
        </w:rPr>
      </w:pPr>
      <w:r w:rsidRPr="00B679E2">
        <w:rPr>
          <w:rFonts w:ascii="Source Sans Pro" w:hAnsi="Source Sans Pro"/>
          <w:b/>
          <w:szCs w:val="22"/>
        </w:rPr>
        <w:t xml:space="preserve">Outcome:  </w:t>
      </w:r>
      <w:r w:rsidRPr="00B679E2">
        <w:rPr>
          <w:rFonts w:ascii="Source Sans Pro" w:hAnsi="Source Sans Pro"/>
          <w:b/>
          <w:bCs/>
          <w:szCs w:val="22"/>
        </w:rPr>
        <w:t xml:space="preserve">7.5. </w:t>
      </w:r>
      <w:r w:rsidRPr="00B679E2">
        <w:rPr>
          <w:rFonts w:ascii="Source Sans Pro" w:hAnsi="Source Sans Pro"/>
          <w:b/>
          <w:bCs/>
          <w:szCs w:val="22"/>
        </w:rPr>
        <w:tab/>
        <w:t>Food Product Development</w:t>
      </w:r>
    </w:p>
    <w:p w14:paraId="3907B91E" w14:textId="77777777" w:rsidR="0070092B" w:rsidRPr="00B679E2" w:rsidRDefault="0070092B" w:rsidP="0070092B">
      <w:pPr>
        <w:ind w:left="1620" w:hanging="1620"/>
        <w:rPr>
          <w:rFonts w:ascii="Source Sans Pro" w:hAnsi="Source Sans Pro"/>
          <w:bCs/>
          <w:szCs w:val="22"/>
        </w:rPr>
      </w:pPr>
      <w:r w:rsidRPr="00B679E2">
        <w:rPr>
          <w:rFonts w:ascii="Source Sans Pro" w:hAnsi="Source Sans Pro"/>
          <w:b/>
          <w:bCs/>
          <w:szCs w:val="22"/>
        </w:rPr>
        <w:tab/>
      </w:r>
      <w:r w:rsidRPr="00B679E2">
        <w:rPr>
          <w:rFonts w:ascii="Source Sans Pro" w:hAnsi="Source Sans Pro"/>
          <w:bCs/>
          <w:szCs w:val="22"/>
        </w:rPr>
        <w:t>Apply principles of nutrition and human behavior to create a new food prototype.</w:t>
      </w:r>
    </w:p>
    <w:p w14:paraId="785596F3" w14:textId="77777777" w:rsidR="0070092B" w:rsidRPr="00B679E2" w:rsidRDefault="0070092B" w:rsidP="0070092B">
      <w:pPr>
        <w:ind w:left="1620" w:hanging="1620"/>
        <w:rPr>
          <w:rFonts w:ascii="Source Sans Pro" w:hAnsi="Source Sans Pro"/>
          <w:b/>
          <w:szCs w:val="22"/>
        </w:rPr>
      </w:pPr>
      <w:r w:rsidRPr="00B679E2">
        <w:rPr>
          <w:rFonts w:ascii="Source Sans Pro" w:hAnsi="Source Sans Pro"/>
          <w:b/>
          <w:szCs w:val="22"/>
        </w:rPr>
        <w:t xml:space="preserve">Competencies </w:t>
      </w:r>
    </w:p>
    <w:p w14:paraId="068CED6E" w14:textId="77777777" w:rsidR="0070092B" w:rsidRPr="00B679E2" w:rsidRDefault="0070092B" w:rsidP="004A3390">
      <w:pPr>
        <w:ind w:left="900" w:hanging="900"/>
        <w:rPr>
          <w:rFonts w:ascii="Source Sans Pro" w:hAnsi="Source Sans Pro"/>
          <w:szCs w:val="22"/>
        </w:rPr>
      </w:pPr>
      <w:r w:rsidRPr="00B679E2">
        <w:rPr>
          <w:rFonts w:ascii="Source Sans Pro" w:hAnsi="Source Sans Pro"/>
          <w:szCs w:val="22"/>
        </w:rPr>
        <w:t xml:space="preserve">7.5.2. </w:t>
      </w:r>
      <w:r w:rsidRPr="00B679E2">
        <w:rPr>
          <w:rFonts w:ascii="Source Sans Pro" w:hAnsi="Source Sans Pro"/>
          <w:szCs w:val="22"/>
        </w:rPr>
        <w:tab/>
        <w:t>Identify consumer preferences, trends and opportunities affecting food product development.</w:t>
      </w:r>
    </w:p>
    <w:p w14:paraId="4B09111A" w14:textId="77777777" w:rsidR="0070092B" w:rsidRPr="00B679E2" w:rsidRDefault="0070092B" w:rsidP="0070092B">
      <w:pPr>
        <w:rPr>
          <w:rFonts w:ascii="Source Sans Pro" w:hAnsi="Source Sans Pro"/>
          <w:strike/>
          <w:szCs w:val="22"/>
        </w:rPr>
      </w:pPr>
    </w:p>
    <w:p w14:paraId="35E1F547" w14:textId="77777777" w:rsidR="0070092B" w:rsidRPr="004A3390" w:rsidRDefault="0070092B" w:rsidP="0070092B">
      <w:pPr>
        <w:ind w:left="1620" w:hanging="1620"/>
        <w:outlineLvl w:val="0"/>
        <w:rPr>
          <w:rFonts w:ascii="Source Sans Pro" w:hAnsi="Source Sans Pro" w:cstheme="minorHAnsi"/>
          <w:b/>
          <w:bCs/>
          <w:color w:val="002060"/>
          <w:szCs w:val="22"/>
        </w:rPr>
      </w:pPr>
      <w:r w:rsidRPr="004A3390">
        <w:rPr>
          <w:rFonts w:ascii="Source Sans Pro" w:hAnsi="Source Sans Pro" w:cstheme="minorHAnsi"/>
          <w:b/>
          <w:bCs/>
          <w:color w:val="002060"/>
          <w:szCs w:val="22"/>
        </w:rPr>
        <w:t xml:space="preserve">Strand 8. </w:t>
      </w:r>
      <w:r w:rsidRPr="004A3390">
        <w:rPr>
          <w:rFonts w:ascii="Source Sans Pro" w:hAnsi="Source Sans Pro" w:cstheme="minorHAnsi"/>
          <w:b/>
          <w:bCs/>
          <w:color w:val="002060"/>
          <w:szCs w:val="22"/>
        </w:rPr>
        <w:tab/>
        <w:t>Plant Science</w:t>
      </w:r>
    </w:p>
    <w:p w14:paraId="388B6EAC" w14:textId="77777777" w:rsidR="0070092B" w:rsidRPr="00B679E2" w:rsidRDefault="0070092B" w:rsidP="0070092B">
      <w:pPr>
        <w:ind w:left="1620"/>
        <w:rPr>
          <w:rFonts w:ascii="Source Sans Pro" w:hAnsi="Source Sans Pro" w:cstheme="minorHAnsi"/>
          <w:bCs/>
          <w:szCs w:val="22"/>
        </w:rPr>
      </w:pPr>
      <w:r w:rsidRPr="00B679E2">
        <w:rPr>
          <w:rFonts w:ascii="Source Sans Pro" w:hAnsi="Source Sans Pro" w:cstheme="minorHAnsi"/>
          <w:bCs/>
          <w:szCs w:val="22"/>
        </w:rPr>
        <w:t>Learners apply principles of plant anatomy, physiology, nutrition and genetics to the research and development, selection and reproduction, planting, fertilization, health, harvesting and management of plants in a domestic and/or natural environment.</w:t>
      </w:r>
    </w:p>
    <w:p w14:paraId="58219A12" w14:textId="77777777" w:rsidR="0070092B" w:rsidRPr="00B679E2" w:rsidRDefault="0070092B" w:rsidP="0070092B">
      <w:pPr>
        <w:ind w:left="1620"/>
        <w:rPr>
          <w:rFonts w:ascii="Source Sans Pro" w:hAnsi="Source Sans Pro"/>
          <w:b/>
          <w:szCs w:val="22"/>
        </w:rPr>
      </w:pPr>
    </w:p>
    <w:p w14:paraId="1C20795C" w14:textId="77777777" w:rsidR="0070092B" w:rsidRPr="00B679E2" w:rsidRDefault="0070092B" w:rsidP="004A3390">
      <w:pPr>
        <w:ind w:left="1620" w:hanging="1620"/>
        <w:rPr>
          <w:rFonts w:ascii="Source Sans Pro" w:hAnsi="Source Sans Pro"/>
          <w:b/>
          <w:bCs/>
          <w:szCs w:val="22"/>
        </w:rPr>
      </w:pPr>
      <w:r w:rsidRPr="00B679E2">
        <w:rPr>
          <w:rFonts w:ascii="Source Sans Pro" w:hAnsi="Source Sans Pro"/>
          <w:b/>
          <w:szCs w:val="22"/>
        </w:rPr>
        <w:t xml:space="preserve">Outcome:  </w:t>
      </w:r>
      <w:r w:rsidRPr="00B679E2">
        <w:rPr>
          <w:rFonts w:ascii="Source Sans Pro" w:hAnsi="Source Sans Pro"/>
          <w:b/>
          <w:bCs/>
          <w:szCs w:val="22"/>
        </w:rPr>
        <w:t xml:space="preserve">8.1. </w:t>
      </w:r>
      <w:r w:rsidRPr="00B679E2">
        <w:rPr>
          <w:rFonts w:ascii="Source Sans Pro" w:hAnsi="Source Sans Pro"/>
          <w:b/>
          <w:bCs/>
          <w:szCs w:val="22"/>
        </w:rPr>
        <w:tab/>
        <w:t>Plant Nutrition</w:t>
      </w:r>
    </w:p>
    <w:p w14:paraId="24DC8994" w14:textId="77777777" w:rsidR="0070092B" w:rsidRPr="00B679E2" w:rsidRDefault="0070092B" w:rsidP="0070092B">
      <w:pPr>
        <w:ind w:left="1620" w:hanging="1620"/>
        <w:rPr>
          <w:rFonts w:ascii="Source Sans Pro" w:hAnsi="Source Sans Pro"/>
          <w:bCs/>
          <w:szCs w:val="22"/>
        </w:rPr>
      </w:pPr>
      <w:r w:rsidRPr="00B679E2">
        <w:rPr>
          <w:rFonts w:ascii="Source Sans Pro" w:hAnsi="Source Sans Pro"/>
          <w:b/>
          <w:bCs/>
          <w:szCs w:val="22"/>
        </w:rPr>
        <w:tab/>
      </w:r>
      <w:r w:rsidRPr="00B679E2">
        <w:rPr>
          <w:rFonts w:ascii="Source Sans Pro" w:hAnsi="Source Sans Pro"/>
          <w:bCs/>
          <w:szCs w:val="22"/>
        </w:rPr>
        <w:t>Select and apply macronutrients and micronutrients based on deficiencies identified from the use of industry-driven testing, application, methods and optimum management strategies that account for environmental factors.</w:t>
      </w:r>
    </w:p>
    <w:p w14:paraId="3B96AD5C" w14:textId="77777777" w:rsidR="0070092B" w:rsidRPr="00B679E2" w:rsidRDefault="0070092B" w:rsidP="0070092B">
      <w:pPr>
        <w:ind w:left="1620" w:hanging="1620"/>
        <w:rPr>
          <w:rFonts w:ascii="Source Sans Pro" w:hAnsi="Source Sans Pro"/>
          <w:b/>
          <w:szCs w:val="22"/>
        </w:rPr>
      </w:pPr>
      <w:r w:rsidRPr="00B679E2">
        <w:rPr>
          <w:rFonts w:ascii="Source Sans Pro" w:hAnsi="Source Sans Pro"/>
          <w:b/>
          <w:szCs w:val="22"/>
        </w:rPr>
        <w:t xml:space="preserve">Competencies </w:t>
      </w:r>
    </w:p>
    <w:p w14:paraId="1E857DE9" w14:textId="77777777" w:rsidR="0070092B" w:rsidRPr="00B679E2" w:rsidRDefault="0070092B" w:rsidP="004A3390">
      <w:pPr>
        <w:ind w:left="900" w:hanging="900"/>
        <w:rPr>
          <w:rFonts w:ascii="Source Sans Pro" w:hAnsi="Source Sans Pro"/>
          <w:szCs w:val="22"/>
        </w:rPr>
      </w:pPr>
      <w:r w:rsidRPr="00B679E2">
        <w:rPr>
          <w:rFonts w:ascii="Source Sans Pro" w:hAnsi="Source Sans Pro"/>
          <w:szCs w:val="22"/>
        </w:rPr>
        <w:t xml:space="preserve">8.1.1. </w:t>
      </w:r>
      <w:r w:rsidRPr="00B679E2">
        <w:rPr>
          <w:rFonts w:ascii="Source Sans Pro" w:hAnsi="Source Sans Pro"/>
          <w:szCs w:val="22"/>
        </w:rPr>
        <w:tab/>
        <w:t>Compare and contrast organic and inorganic sources of macronutrients and micronutrients.</w:t>
      </w:r>
    </w:p>
    <w:p w14:paraId="023C252C" w14:textId="77777777" w:rsidR="0070092B" w:rsidRPr="00B679E2" w:rsidRDefault="0070092B" w:rsidP="004A3390">
      <w:pPr>
        <w:ind w:left="900" w:hanging="900"/>
        <w:rPr>
          <w:rFonts w:ascii="Source Sans Pro" w:hAnsi="Source Sans Pro"/>
          <w:szCs w:val="22"/>
        </w:rPr>
      </w:pPr>
      <w:r w:rsidRPr="00B679E2">
        <w:rPr>
          <w:rFonts w:ascii="Source Sans Pro" w:hAnsi="Source Sans Pro"/>
          <w:szCs w:val="22"/>
        </w:rPr>
        <w:t xml:space="preserve">8.1.2. </w:t>
      </w:r>
      <w:r w:rsidRPr="00B679E2">
        <w:rPr>
          <w:rFonts w:ascii="Source Sans Pro" w:hAnsi="Source Sans Pro"/>
          <w:szCs w:val="22"/>
        </w:rPr>
        <w:tab/>
        <w:t>Describe the functions of macronutrients and micronutrients in plants and the role that</w:t>
      </w:r>
    </w:p>
    <w:p w14:paraId="586AAE13" w14:textId="77777777" w:rsidR="0070092B" w:rsidRPr="00B679E2" w:rsidRDefault="0070092B" w:rsidP="004A3390">
      <w:pPr>
        <w:ind w:left="900"/>
        <w:rPr>
          <w:rFonts w:ascii="Source Sans Pro" w:hAnsi="Source Sans Pro"/>
          <w:szCs w:val="22"/>
        </w:rPr>
      </w:pPr>
      <w:r w:rsidRPr="00B679E2">
        <w:rPr>
          <w:rFonts w:ascii="Source Sans Pro" w:hAnsi="Source Sans Pro"/>
          <w:szCs w:val="22"/>
        </w:rPr>
        <w:t>microorganisms play in plant nutrition.</w:t>
      </w:r>
    </w:p>
    <w:p w14:paraId="0FA4E560" w14:textId="381DC34D" w:rsidR="0070092B" w:rsidRPr="00B679E2" w:rsidRDefault="0070092B" w:rsidP="004A3390">
      <w:pPr>
        <w:ind w:left="900" w:hanging="900"/>
        <w:rPr>
          <w:rFonts w:ascii="Source Sans Pro" w:hAnsi="Source Sans Pro"/>
          <w:szCs w:val="22"/>
        </w:rPr>
      </w:pPr>
      <w:r w:rsidRPr="00B679E2">
        <w:rPr>
          <w:rFonts w:ascii="Source Sans Pro" w:hAnsi="Source Sans Pro"/>
          <w:szCs w:val="22"/>
        </w:rPr>
        <w:t xml:space="preserve">8.1.3.  </w:t>
      </w:r>
      <w:r w:rsidR="004A3390">
        <w:rPr>
          <w:rFonts w:ascii="Source Sans Pro" w:hAnsi="Source Sans Pro"/>
          <w:szCs w:val="22"/>
        </w:rPr>
        <w:tab/>
      </w:r>
      <w:r w:rsidRPr="00B679E2">
        <w:rPr>
          <w:rFonts w:ascii="Source Sans Pro" w:hAnsi="Source Sans Pro"/>
          <w:szCs w:val="22"/>
        </w:rPr>
        <w:t>Identify and describe the nutrient recommendations of a plant for a desired production setting.</w:t>
      </w:r>
    </w:p>
    <w:p w14:paraId="44004F85" w14:textId="77777777" w:rsidR="0070092B" w:rsidRPr="00B679E2" w:rsidRDefault="0070092B" w:rsidP="004A3390">
      <w:pPr>
        <w:ind w:left="900" w:hanging="900"/>
        <w:rPr>
          <w:rFonts w:ascii="Source Sans Pro" w:hAnsi="Source Sans Pro"/>
          <w:szCs w:val="22"/>
        </w:rPr>
      </w:pPr>
      <w:r w:rsidRPr="00B679E2">
        <w:rPr>
          <w:rFonts w:ascii="Source Sans Pro" w:hAnsi="Source Sans Pro"/>
          <w:szCs w:val="22"/>
        </w:rPr>
        <w:t xml:space="preserve">8.1.4. </w:t>
      </w:r>
      <w:r w:rsidRPr="00B679E2">
        <w:rPr>
          <w:rFonts w:ascii="Source Sans Pro" w:hAnsi="Source Sans Pro"/>
          <w:szCs w:val="22"/>
        </w:rPr>
        <w:tab/>
        <w:t>Identify symptoms and causes of plant nutrient deficiencies and toxicities.</w:t>
      </w:r>
    </w:p>
    <w:p w14:paraId="5AF76B45" w14:textId="77777777" w:rsidR="0070092B" w:rsidRPr="00B679E2" w:rsidRDefault="0070092B" w:rsidP="004A3390">
      <w:pPr>
        <w:ind w:left="900" w:hanging="900"/>
        <w:rPr>
          <w:rFonts w:ascii="Source Sans Pro" w:hAnsi="Source Sans Pro"/>
          <w:szCs w:val="22"/>
        </w:rPr>
      </w:pPr>
      <w:r w:rsidRPr="00B679E2">
        <w:rPr>
          <w:rFonts w:ascii="Source Sans Pro" w:hAnsi="Source Sans Pro"/>
          <w:szCs w:val="22"/>
        </w:rPr>
        <w:t>8.1.8.</w:t>
      </w:r>
      <w:r w:rsidRPr="00B679E2">
        <w:rPr>
          <w:rFonts w:ascii="Source Sans Pro" w:hAnsi="Source Sans Pro"/>
          <w:szCs w:val="22"/>
        </w:rPr>
        <w:tab/>
        <w:t>Calculate nutrient requirements and select nutrient sources and additives for the highest potential yield.</w:t>
      </w:r>
    </w:p>
    <w:p w14:paraId="3B6AF0DF" w14:textId="257268FB" w:rsidR="0070092B" w:rsidRPr="00B679E2" w:rsidRDefault="0070092B" w:rsidP="004A3390">
      <w:pPr>
        <w:ind w:left="900" w:hanging="900"/>
        <w:rPr>
          <w:rFonts w:ascii="Source Sans Pro" w:hAnsi="Source Sans Pro"/>
          <w:szCs w:val="22"/>
        </w:rPr>
      </w:pPr>
      <w:r w:rsidRPr="00B679E2">
        <w:rPr>
          <w:rFonts w:ascii="Source Sans Pro" w:hAnsi="Source Sans Pro"/>
          <w:szCs w:val="22"/>
        </w:rPr>
        <w:t>8.1.12.</w:t>
      </w:r>
      <w:r w:rsidRPr="00B679E2">
        <w:rPr>
          <w:rFonts w:ascii="Source Sans Pro" w:hAnsi="Source Sans Pro"/>
          <w:szCs w:val="22"/>
        </w:rPr>
        <w:tab/>
        <w:t>Describe and apply the 5 R’s of nutrient management: (1) right source of fertilizer at the (2) right rate at the (3) right time in the (4) right place with the (5) right irrigation method.</w:t>
      </w:r>
    </w:p>
    <w:p w14:paraId="10A76E69" w14:textId="77777777" w:rsidR="0070092B" w:rsidRPr="00B679E2" w:rsidRDefault="0070092B" w:rsidP="0070092B">
      <w:pPr>
        <w:ind w:left="720" w:hanging="720"/>
        <w:rPr>
          <w:rFonts w:ascii="Source Sans Pro" w:hAnsi="Source Sans Pro"/>
          <w:szCs w:val="22"/>
        </w:rPr>
      </w:pPr>
    </w:p>
    <w:p w14:paraId="02436BFE" w14:textId="77777777" w:rsidR="0070092B" w:rsidRPr="00B679E2" w:rsidRDefault="0070092B" w:rsidP="0070092B">
      <w:pPr>
        <w:spacing w:before="120"/>
        <w:ind w:left="1620" w:hanging="1620"/>
        <w:rPr>
          <w:rFonts w:ascii="Source Sans Pro" w:hAnsi="Source Sans Pro"/>
          <w:b/>
          <w:bCs/>
          <w:szCs w:val="22"/>
        </w:rPr>
      </w:pPr>
      <w:r w:rsidRPr="00B679E2">
        <w:rPr>
          <w:rFonts w:ascii="Source Sans Pro" w:hAnsi="Source Sans Pro"/>
          <w:b/>
          <w:szCs w:val="22"/>
        </w:rPr>
        <w:t xml:space="preserve">Outcome:  </w:t>
      </w:r>
      <w:r w:rsidRPr="00B679E2">
        <w:rPr>
          <w:rFonts w:ascii="Source Sans Pro" w:hAnsi="Source Sans Pro"/>
          <w:b/>
          <w:bCs/>
          <w:szCs w:val="22"/>
        </w:rPr>
        <w:t xml:space="preserve">8.2. </w:t>
      </w:r>
      <w:r w:rsidRPr="00B679E2">
        <w:rPr>
          <w:rFonts w:ascii="Source Sans Pro" w:hAnsi="Source Sans Pro"/>
          <w:b/>
          <w:bCs/>
          <w:szCs w:val="22"/>
        </w:rPr>
        <w:tab/>
        <w:t>Plant Reproduction</w:t>
      </w:r>
    </w:p>
    <w:p w14:paraId="68C7E26C" w14:textId="2200BF99" w:rsidR="0070092B" w:rsidRPr="004A3390" w:rsidRDefault="0070092B" w:rsidP="004A3390">
      <w:pPr>
        <w:ind w:left="1620" w:hanging="1620"/>
        <w:rPr>
          <w:rFonts w:ascii="Source Sans Pro" w:hAnsi="Source Sans Pro"/>
          <w:bCs/>
          <w:szCs w:val="22"/>
        </w:rPr>
      </w:pPr>
      <w:r w:rsidRPr="00B679E2">
        <w:rPr>
          <w:rFonts w:ascii="Source Sans Pro" w:hAnsi="Source Sans Pro"/>
          <w:b/>
          <w:bCs/>
          <w:szCs w:val="22"/>
        </w:rPr>
        <w:tab/>
      </w:r>
      <w:r w:rsidRPr="00B679E2">
        <w:rPr>
          <w:rFonts w:ascii="Source Sans Pro" w:hAnsi="Source Sans Pro"/>
          <w:bCs/>
          <w:szCs w:val="22"/>
        </w:rPr>
        <w:t>Propagate plants and cultivars for specific performance characteristics under a variety of production systems.</w:t>
      </w:r>
    </w:p>
    <w:p w14:paraId="57462804" w14:textId="77777777" w:rsidR="0070092B" w:rsidRPr="00B679E2" w:rsidRDefault="0070092B" w:rsidP="0070092B">
      <w:pPr>
        <w:ind w:left="1620" w:hanging="1620"/>
        <w:rPr>
          <w:rFonts w:ascii="Source Sans Pro" w:hAnsi="Source Sans Pro"/>
          <w:b/>
          <w:szCs w:val="22"/>
        </w:rPr>
      </w:pPr>
      <w:r w:rsidRPr="00B679E2">
        <w:rPr>
          <w:rFonts w:ascii="Source Sans Pro" w:hAnsi="Source Sans Pro"/>
          <w:b/>
          <w:szCs w:val="22"/>
        </w:rPr>
        <w:t xml:space="preserve">Competencies </w:t>
      </w:r>
    </w:p>
    <w:p w14:paraId="397A190A" w14:textId="77777777" w:rsidR="0070092B" w:rsidRPr="00B679E2" w:rsidRDefault="0070092B" w:rsidP="004A3390">
      <w:pPr>
        <w:ind w:left="900" w:hanging="900"/>
        <w:rPr>
          <w:rFonts w:ascii="Source Sans Pro" w:hAnsi="Source Sans Pro"/>
          <w:szCs w:val="22"/>
        </w:rPr>
      </w:pPr>
      <w:r w:rsidRPr="00B679E2">
        <w:rPr>
          <w:rFonts w:ascii="Source Sans Pro" w:hAnsi="Source Sans Pro"/>
          <w:szCs w:val="22"/>
        </w:rPr>
        <w:t xml:space="preserve">8.2.1. </w:t>
      </w:r>
      <w:r w:rsidRPr="00B679E2">
        <w:rPr>
          <w:rFonts w:ascii="Source Sans Pro" w:hAnsi="Source Sans Pro"/>
          <w:szCs w:val="22"/>
        </w:rPr>
        <w:tab/>
        <w:t>Identify the reproductive anatomy of plants and describe their physiological functions.</w:t>
      </w:r>
    </w:p>
    <w:p w14:paraId="1C1F6A94" w14:textId="77777777" w:rsidR="0070092B" w:rsidRPr="00B679E2" w:rsidRDefault="0070092B" w:rsidP="004A3390">
      <w:pPr>
        <w:ind w:left="900" w:hanging="900"/>
        <w:rPr>
          <w:rFonts w:ascii="Source Sans Pro" w:hAnsi="Source Sans Pro"/>
          <w:szCs w:val="22"/>
        </w:rPr>
      </w:pPr>
      <w:r w:rsidRPr="00B679E2">
        <w:rPr>
          <w:rFonts w:ascii="Source Sans Pro" w:hAnsi="Source Sans Pro"/>
          <w:szCs w:val="22"/>
        </w:rPr>
        <w:t xml:space="preserve">8.2.2. </w:t>
      </w:r>
      <w:r w:rsidRPr="00B679E2">
        <w:rPr>
          <w:rFonts w:ascii="Source Sans Pro" w:hAnsi="Source Sans Pro"/>
          <w:szCs w:val="22"/>
        </w:rPr>
        <w:tab/>
        <w:t>Describe how biotic and abiotic factors (e.g., insects, light, temperature, microorganisms, moisture, location) influence plant reproduction.</w:t>
      </w:r>
    </w:p>
    <w:p w14:paraId="7C48705A" w14:textId="77777777" w:rsidR="0070092B" w:rsidRPr="00B679E2" w:rsidRDefault="0070092B" w:rsidP="004A3390">
      <w:pPr>
        <w:ind w:left="900" w:hanging="900"/>
        <w:rPr>
          <w:rFonts w:ascii="Source Sans Pro" w:hAnsi="Source Sans Pro"/>
          <w:szCs w:val="22"/>
        </w:rPr>
      </w:pPr>
      <w:r w:rsidRPr="00B679E2">
        <w:rPr>
          <w:rFonts w:ascii="Source Sans Pro" w:hAnsi="Source Sans Pro"/>
          <w:szCs w:val="22"/>
        </w:rPr>
        <w:t xml:space="preserve">8.2.3. </w:t>
      </w:r>
      <w:r w:rsidRPr="00B679E2">
        <w:rPr>
          <w:rFonts w:ascii="Source Sans Pro" w:hAnsi="Source Sans Pro"/>
          <w:szCs w:val="22"/>
        </w:rPr>
        <w:tab/>
        <w:t>Compare and contrast variations of plant reproductive systems among plant species.</w:t>
      </w:r>
    </w:p>
    <w:p w14:paraId="020B1C91" w14:textId="77777777" w:rsidR="0070092B" w:rsidRPr="00B679E2" w:rsidRDefault="0070092B" w:rsidP="004A3390">
      <w:pPr>
        <w:ind w:left="900" w:hanging="900"/>
        <w:rPr>
          <w:rFonts w:ascii="Source Sans Pro" w:hAnsi="Source Sans Pro"/>
          <w:szCs w:val="22"/>
        </w:rPr>
      </w:pPr>
      <w:r w:rsidRPr="00B679E2">
        <w:rPr>
          <w:rFonts w:ascii="Source Sans Pro" w:hAnsi="Source Sans Pro"/>
          <w:szCs w:val="22"/>
        </w:rPr>
        <w:t>8.2.5.</w:t>
      </w:r>
      <w:r w:rsidRPr="00B679E2">
        <w:rPr>
          <w:rFonts w:ascii="Source Sans Pro" w:hAnsi="Source Sans Pro"/>
          <w:szCs w:val="22"/>
        </w:rPr>
        <w:tab/>
        <w:t>Select and apply methods of asexual plant propagation.</w:t>
      </w:r>
    </w:p>
    <w:p w14:paraId="7F53A17E" w14:textId="77777777" w:rsidR="0070092B" w:rsidRDefault="0070092B" w:rsidP="0070092B">
      <w:pPr>
        <w:ind w:left="720" w:hanging="720"/>
        <w:rPr>
          <w:rFonts w:ascii="Source Sans Pro" w:hAnsi="Source Sans Pro"/>
          <w:szCs w:val="22"/>
        </w:rPr>
      </w:pPr>
    </w:p>
    <w:p w14:paraId="1F922C8A" w14:textId="77777777" w:rsidR="004A3390" w:rsidRDefault="004A3390" w:rsidP="0070092B">
      <w:pPr>
        <w:ind w:left="720" w:hanging="720"/>
        <w:rPr>
          <w:rFonts w:ascii="Source Sans Pro" w:hAnsi="Source Sans Pro"/>
          <w:szCs w:val="22"/>
        </w:rPr>
      </w:pPr>
    </w:p>
    <w:p w14:paraId="74580AEB" w14:textId="77777777" w:rsidR="004A3390" w:rsidRPr="00B679E2" w:rsidRDefault="004A3390" w:rsidP="0070092B">
      <w:pPr>
        <w:ind w:left="720" w:hanging="720"/>
        <w:rPr>
          <w:rFonts w:ascii="Source Sans Pro" w:hAnsi="Source Sans Pro"/>
          <w:szCs w:val="22"/>
        </w:rPr>
      </w:pPr>
    </w:p>
    <w:p w14:paraId="46674F2B" w14:textId="77777777" w:rsidR="0070092B" w:rsidRPr="00B679E2" w:rsidRDefault="0070092B" w:rsidP="0070092B">
      <w:pPr>
        <w:spacing w:before="120"/>
        <w:ind w:left="1620" w:hanging="1620"/>
        <w:rPr>
          <w:rFonts w:ascii="Source Sans Pro" w:hAnsi="Source Sans Pro"/>
          <w:b/>
          <w:bCs/>
          <w:szCs w:val="22"/>
        </w:rPr>
      </w:pPr>
      <w:r w:rsidRPr="00B679E2">
        <w:rPr>
          <w:rFonts w:ascii="Source Sans Pro" w:hAnsi="Source Sans Pro"/>
          <w:b/>
          <w:szCs w:val="22"/>
        </w:rPr>
        <w:t xml:space="preserve">Outcome:  </w:t>
      </w:r>
      <w:r w:rsidRPr="00B679E2">
        <w:rPr>
          <w:rFonts w:ascii="Source Sans Pro" w:hAnsi="Source Sans Pro"/>
          <w:b/>
          <w:bCs/>
          <w:szCs w:val="22"/>
        </w:rPr>
        <w:t xml:space="preserve">8.3. </w:t>
      </w:r>
      <w:r w:rsidRPr="00B679E2">
        <w:rPr>
          <w:rFonts w:ascii="Source Sans Pro" w:hAnsi="Source Sans Pro"/>
          <w:b/>
          <w:bCs/>
          <w:szCs w:val="22"/>
        </w:rPr>
        <w:tab/>
        <w:t>Pest Management</w:t>
      </w:r>
    </w:p>
    <w:p w14:paraId="045500DD" w14:textId="77777777" w:rsidR="0070092B" w:rsidRPr="00B679E2" w:rsidRDefault="0070092B" w:rsidP="0070092B">
      <w:pPr>
        <w:ind w:left="1620" w:hanging="1620"/>
        <w:rPr>
          <w:rFonts w:ascii="Source Sans Pro" w:hAnsi="Source Sans Pro"/>
          <w:bCs/>
          <w:szCs w:val="22"/>
        </w:rPr>
      </w:pPr>
      <w:r w:rsidRPr="00B679E2">
        <w:rPr>
          <w:rFonts w:ascii="Source Sans Pro" w:hAnsi="Source Sans Pro"/>
          <w:b/>
          <w:bCs/>
          <w:szCs w:val="22"/>
        </w:rPr>
        <w:lastRenderedPageBreak/>
        <w:tab/>
      </w:r>
      <w:r w:rsidRPr="00B679E2">
        <w:rPr>
          <w:rFonts w:ascii="Source Sans Pro" w:hAnsi="Source Sans Pro"/>
          <w:bCs/>
          <w:szCs w:val="22"/>
        </w:rPr>
        <w:t>Develop and implement an integrated pest management (IPM) plan by scouting and identifying specific plant pests and the damage they cause and apply specialized control methods.</w:t>
      </w:r>
    </w:p>
    <w:p w14:paraId="4C0EC266" w14:textId="77777777" w:rsidR="0070092B" w:rsidRPr="00B679E2" w:rsidRDefault="0070092B" w:rsidP="0070092B">
      <w:pPr>
        <w:ind w:left="1620" w:hanging="1620"/>
        <w:rPr>
          <w:rFonts w:ascii="Source Sans Pro" w:hAnsi="Source Sans Pro"/>
          <w:b/>
          <w:szCs w:val="22"/>
        </w:rPr>
      </w:pPr>
      <w:r w:rsidRPr="00B679E2">
        <w:rPr>
          <w:rFonts w:ascii="Source Sans Pro" w:hAnsi="Source Sans Pro"/>
          <w:b/>
          <w:szCs w:val="22"/>
        </w:rPr>
        <w:t xml:space="preserve">Competencies </w:t>
      </w:r>
    </w:p>
    <w:p w14:paraId="6D44B205" w14:textId="77777777" w:rsidR="0070092B" w:rsidRPr="00B679E2" w:rsidRDefault="0070092B" w:rsidP="004A3390">
      <w:pPr>
        <w:ind w:left="900" w:hanging="900"/>
        <w:rPr>
          <w:rFonts w:ascii="Source Sans Pro" w:hAnsi="Source Sans Pro"/>
          <w:szCs w:val="22"/>
        </w:rPr>
      </w:pPr>
      <w:r w:rsidRPr="00B679E2">
        <w:rPr>
          <w:rFonts w:ascii="Source Sans Pro" w:hAnsi="Source Sans Pro"/>
          <w:szCs w:val="22"/>
        </w:rPr>
        <w:t xml:space="preserve">8.3.1. </w:t>
      </w:r>
      <w:r w:rsidRPr="00B679E2">
        <w:rPr>
          <w:rFonts w:ascii="Source Sans Pro" w:hAnsi="Source Sans Pro"/>
          <w:szCs w:val="22"/>
        </w:rPr>
        <w:tab/>
        <w:t>Identify and classify insect, weed, pathogen, animal pests, and describe the damages they cause.</w:t>
      </w:r>
    </w:p>
    <w:p w14:paraId="7F6E6A64" w14:textId="77777777" w:rsidR="0070092B" w:rsidRPr="00B679E2" w:rsidRDefault="0070092B" w:rsidP="004A3390">
      <w:pPr>
        <w:ind w:left="900" w:hanging="900"/>
        <w:rPr>
          <w:rFonts w:ascii="Source Sans Pro" w:hAnsi="Source Sans Pro"/>
          <w:szCs w:val="22"/>
        </w:rPr>
      </w:pPr>
      <w:r w:rsidRPr="00B679E2">
        <w:rPr>
          <w:rFonts w:ascii="Source Sans Pro" w:hAnsi="Source Sans Pro"/>
          <w:szCs w:val="22"/>
        </w:rPr>
        <w:t xml:space="preserve">8.3.2. </w:t>
      </w:r>
      <w:r w:rsidRPr="00B679E2">
        <w:rPr>
          <w:rFonts w:ascii="Source Sans Pro" w:hAnsi="Source Sans Pro"/>
          <w:szCs w:val="22"/>
        </w:rPr>
        <w:tab/>
        <w:t>Examine the interrelationships of the disease triangle among host, pathogen and environment.</w:t>
      </w:r>
    </w:p>
    <w:p w14:paraId="49F472D7" w14:textId="77777777" w:rsidR="0070092B" w:rsidRPr="00B679E2" w:rsidRDefault="0070092B" w:rsidP="004A3390">
      <w:pPr>
        <w:ind w:left="900" w:hanging="900"/>
        <w:rPr>
          <w:rFonts w:ascii="Source Sans Pro" w:hAnsi="Source Sans Pro"/>
          <w:szCs w:val="22"/>
        </w:rPr>
      </w:pPr>
      <w:r w:rsidRPr="00B679E2">
        <w:rPr>
          <w:rFonts w:ascii="Source Sans Pro" w:hAnsi="Source Sans Pro"/>
          <w:szCs w:val="22"/>
        </w:rPr>
        <w:t>8.3.4.</w:t>
      </w:r>
      <w:r w:rsidRPr="00B679E2">
        <w:rPr>
          <w:rFonts w:ascii="Source Sans Pro" w:hAnsi="Source Sans Pro"/>
          <w:szCs w:val="22"/>
        </w:rPr>
        <w:tab/>
        <w:t>Determine the components of an integrated pest management plans and related safety practices.</w:t>
      </w:r>
    </w:p>
    <w:p w14:paraId="41E68D54" w14:textId="77777777" w:rsidR="0070092B" w:rsidRPr="00B679E2" w:rsidRDefault="0070092B" w:rsidP="004A3390">
      <w:pPr>
        <w:ind w:left="900" w:hanging="900"/>
        <w:rPr>
          <w:rFonts w:ascii="Source Sans Pro" w:hAnsi="Source Sans Pro"/>
          <w:szCs w:val="22"/>
        </w:rPr>
      </w:pPr>
      <w:r w:rsidRPr="00B679E2">
        <w:rPr>
          <w:rFonts w:ascii="Source Sans Pro" w:hAnsi="Source Sans Pro"/>
          <w:szCs w:val="22"/>
        </w:rPr>
        <w:t>8.3.6.</w:t>
      </w:r>
      <w:r w:rsidRPr="00B679E2">
        <w:rPr>
          <w:rFonts w:ascii="Source Sans Pro" w:hAnsi="Source Sans Pro"/>
          <w:szCs w:val="22"/>
        </w:rPr>
        <w:tab/>
        <w:t>Describe the types and functions of biological, mechanical, and chemical control methods.</w:t>
      </w:r>
    </w:p>
    <w:p w14:paraId="44C8A695" w14:textId="77777777" w:rsidR="0070092B" w:rsidRPr="00B679E2" w:rsidRDefault="0070092B" w:rsidP="0070092B">
      <w:pPr>
        <w:ind w:left="720" w:hanging="720"/>
        <w:rPr>
          <w:rFonts w:ascii="Source Sans Pro" w:hAnsi="Source Sans Pro"/>
          <w:szCs w:val="22"/>
        </w:rPr>
      </w:pPr>
    </w:p>
    <w:p w14:paraId="60AB7E84" w14:textId="77777777" w:rsidR="0070092B" w:rsidRPr="00B679E2" w:rsidRDefault="0070092B" w:rsidP="0070092B">
      <w:pPr>
        <w:spacing w:before="120"/>
        <w:ind w:left="1620" w:hanging="1620"/>
        <w:rPr>
          <w:rFonts w:ascii="Source Sans Pro" w:hAnsi="Source Sans Pro"/>
          <w:b/>
          <w:bCs/>
          <w:szCs w:val="22"/>
        </w:rPr>
      </w:pPr>
      <w:r w:rsidRPr="00B679E2">
        <w:rPr>
          <w:rFonts w:ascii="Source Sans Pro" w:hAnsi="Source Sans Pro"/>
          <w:b/>
          <w:szCs w:val="22"/>
        </w:rPr>
        <w:t xml:space="preserve">Outcome:  </w:t>
      </w:r>
      <w:r w:rsidRPr="00B679E2">
        <w:rPr>
          <w:rFonts w:ascii="Source Sans Pro" w:hAnsi="Source Sans Pro"/>
          <w:b/>
          <w:bCs/>
          <w:szCs w:val="22"/>
        </w:rPr>
        <w:t xml:space="preserve">8.4. </w:t>
      </w:r>
      <w:r w:rsidRPr="00B679E2">
        <w:rPr>
          <w:rFonts w:ascii="Source Sans Pro" w:hAnsi="Source Sans Pro"/>
          <w:b/>
          <w:bCs/>
          <w:szCs w:val="22"/>
        </w:rPr>
        <w:tab/>
        <w:t>Growth and Management</w:t>
      </w:r>
    </w:p>
    <w:p w14:paraId="2E21665F" w14:textId="77777777" w:rsidR="0070092B" w:rsidRPr="00B679E2" w:rsidRDefault="0070092B" w:rsidP="0070092B">
      <w:pPr>
        <w:ind w:left="1620" w:hanging="1620"/>
        <w:rPr>
          <w:rFonts w:ascii="Source Sans Pro" w:hAnsi="Source Sans Pro"/>
          <w:bCs/>
          <w:szCs w:val="22"/>
        </w:rPr>
      </w:pPr>
      <w:r w:rsidRPr="00B679E2">
        <w:rPr>
          <w:rFonts w:ascii="Source Sans Pro" w:hAnsi="Source Sans Pro"/>
          <w:b/>
          <w:bCs/>
          <w:szCs w:val="22"/>
        </w:rPr>
        <w:tab/>
      </w:r>
      <w:r w:rsidRPr="00B679E2">
        <w:rPr>
          <w:rFonts w:ascii="Source Sans Pro" w:hAnsi="Source Sans Pro"/>
          <w:bCs/>
          <w:szCs w:val="22"/>
        </w:rPr>
        <w:t>Explain, manage and manipulate plants through all stages of growth and development.</w:t>
      </w:r>
    </w:p>
    <w:p w14:paraId="52610AE0" w14:textId="77777777" w:rsidR="0070092B" w:rsidRPr="00B679E2" w:rsidRDefault="0070092B" w:rsidP="0070092B">
      <w:pPr>
        <w:ind w:left="1620" w:hanging="1620"/>
        <w:rPr>
          <w:rFonts w:ascii="Source Sans Pro" w:hAnsi="Source Sans Pro"/>
          <w:b/>
          <w:szCs w:val="22"/>
        </w:rPr>
      </w:pPr>
      <w:r w:rsidRPr="00B679E2">
        <w:rPr>
          <w:rFonts w:ascii="Source Sans Pro" w:hAnsi="Source Sans Pro"/>
          <w:b/>
          <w:szCs w:val="22"/>
        </w:rPr>
        <w:t xml:space="preserve">Competencies </w:t>
      </w:r>
    </w:p>
    <w:p w14:paraId="6FEB0E56" w14:textId="77777777" w:rsidR="0070092B" w:rsidRPr="00B679E2" w:rsidRDefault="0070092B" w:rsidP="004A3390">
      <w:pPr>
        <w:ind w:left="900" w:hanging="900"/>
        <w:rPr>
          <w:rFonts w:ascii="Source Sans Pro" w:hAnsi="Source Sans Pro"/>
          <w:szCs w:val="22"/>
        </w:rPr>
      </w:pPr>
      <w:r w:rsidRPr="00B679E2">
        <w:rPr>
          <w:rFonts w:ascii="Source Sans Pro" w:hAnsi="Source Sans Pro"/>
          <w:szCs w:val="22"/>
        </w:rPr>
        <w:t xml:space="preserve">8.4.1. </w:t>
      </w:r>
      <w:r w:rsidRPr="00B679E2">
        <w:rPr>
          <w:rFonts w:ascii="Source Sans Pro" w:hAnsi="Source Sans Pro"/>
          <w:szCs w:val="22"/>
        </w:rPr>
        <w:tab/>
      </w:r>
      <w:bookmarkStart w:id="2" w:name="OLE_LINK1"/>
      <w:r w:rsidRPr="00B679E2">
        <w:rPr>
          <w:rFonts w:ascii="Source Sans Pro" w:hAnsi="Source Sans Pro"/>
          <w:szCs w:val="22"/>
        </w:rPr>
        <w:t>Identify and classify plants using taxonomy.</w:t>
      </w:r>
      <w:bookmarkEnd w:id="2"/>
    </w:p>
    <w:p w14:paraId="2791E6B7" w14:textId="77777777" w:rsidR="0070092B" w:rsidRPr="00B679E2" w:rsidRDefault="0070092B" w:rsidP="004A3390">
      <w:pPr>
        <w:ind w:left="900" w:hanging="900"/>
        <w:rPr>
          <w:rFonts w:ascii="Source Sans Pro" w:hAnsi="Source Sans Pro"/>
          <w:szCs w:val="22"/>
        </w:rPr>
      </w:pPr>
      <w:r w:rsidRPr="00B679E2">
        <w:rPr>
          <w:rFonts w:ascii="Source Sans Pro" w:hAnsi="Source Sans Pro"/>
          <w:szCs w:val="22"/>
        </w:rPr>
        <w:t xml:space="preserve">8.4.2. </w:t>
      </w:r>
      <w:r w:rsidRPr="00B679E2">
        <w:rPr>
          <w:rFonts w:ascii="Source Sans Pro" w:hAnsi="Source Sans Pro"/>
          <w:szCs w:val="22"/>
        </w:rPr>
        <w:tab/>
        <w:t>Identify plant anatomical structures and their functions.</w:t>
      </w:r>
    </w:p>
    <w:p w14:paraId="234CBC7F" w14:textId="77777777" w:rsidR="0070092B" w:rsidRPr="00B679E2" w:rsidRDefault="0070092B" w:rsidP="004A3390">
      <w:pPr>
        <w:ind w:left="900" w:hanging="900"/>
        <w:rPr>
          <w:rFonts w:ascii="Source Sans Pro" w:hAnsi="Source Sans Pro"/>
          <w:szCs w:val="22"/>
        </w:rPr>
      </w:pPr>
      <w:r w:rsidRPr="00B679E2">
        <w:rPr>
          <w:rFonts w:ascii="Source Sans Pro" w:hAnsi="Source Sans Pro"/>
          <w:szCs w:val="22"/>
        </w:rPr>
        <w:t xml:space="preserve">8.4.3. </w:t>
      </w:r>
      <w:r w:rsidRPr="00B679E2">
        <w:rPr>
          <w:rFonts w:ascii="Source Sans Pro" w:hAnsi="Source Sans Pro"/>
          <w:szCs w:val="22"/>
        </w:rPr>
        <w:tab/>
        <w:t>Identify and classify seeds.</w:t>
      </w:r>
    </w:p>
    <w:p w14:paraId="51E80896" w14:textId="7D42BCB3" w:rsidR="0070092B" w:rsidRPr="00B679E2" w:rsidRDefault="0070092B" w:rsidP="004A3390">
      <w:pPr>
        <w:ind w:left="900" w:hanging="900"/>
        <w:rPr>
          <w:rFonts w:ascii="Source Sans Pro" w:hAnsi="Source Sans Pro"/>
          <w:szCs w:val="22"/>
        </w:rPr>
      </w:pPr>
      <w:r w:rsidRPr="00B679E2">
        <w:rPr>
          <w:rFonts w:ascii="Source Sans Pro" w:hAnsi="Source Sans Pro"/>
          <w:szCs w:val="22"/>
        </w:rPr>
        <w:t xml:space="preserve">8.4.4.  </w:t>
      </w:r>
      <w:r w:rsidR="004A3390">
        <w:rPr>
          <w:rFonts w:ascii="Source Sans Pro" w:hAnsi="Source Sans Pro"/>
          <w:szCs w:val="22"/>
        </w:rPr>
        <w:tab/>
      </w:r>
      <w:r w:rsidRPr="00B679E2">
        <w:rPr>
          <w:rFonts w:ascii="Source Sans Pro" w:hAnsi="Source Sans Pro"/>
          <w:szCs w:val="22"/>
        </w:rPr>
        <w:t>Identify and classify plants and describe management decisions at all stages.</w:t>
      </w:r>
    </w:p>
    <w:p w14:paraId="4D9E4206" w14:textId="77777777" w:rsidR="0070092B" w:rsidRPr="00B679E2" w:rsidRDefault="0070092B" w:rsidP="004A3390">
      <w:pPr>
        <w:ind w:left="900" w:hanging="900"/>
        <w:rPr>
          <w:rFonts w:ascii="Source Sans Pro" w:hAnsi="Source Sans Pro"/>
          <w:szCs w:val="22"/>
        </w:rPr>
      </w:pPr>
      <w:r w:rsidRPr="00B679E2">
        <w:rPr>
          <w:rFonts w:ascii="Source Sans Pro" w:hAnsi="Source Sans Pro"/>
          <w:szCs w:val="22"/>
        </w:rPr>
        <w:t xml:space="preserve">8.4.5. </w:t>
      </w:r>
      <w:r w:rsidRPr="00B679E2">
        <w:rPr>
          <w:rFonts w:ascii="Source Sans Pro" w:hAnsi="Source Sans Pro"/>
          <w:szCs w:val="22"/>
        </w:rPr>
        <w:tab/>
        <w:t>Explain the requirements of photosynthesis and identify the products and byproducts.</w:t>
      </w:r>
    </w:p>
    <w:p w14:paraId="4B57D0B9" w14:textId="77777777" w:rsidR="0070092B" w:rsidRPr="00B679E2" w:rsidRDefault="0070092B" w:rsidP="004A3390">
      <w:pPr>
        <w:ind w:left="900" w:hanging="900"/>
        <w:rPr>
          <w:rFonts w:ascii="Source Sans Pro" w:hAnsi="Source Sans Pro"/>
          <w:szCs w:val="22"/>
        </w:rPr>
      </w:pPr>
      <w:r w:rsidRPr="00B679E2">
        <w:rPr>
          <w:rFonts w:ascii="Source Sans Pro" w:hAnsi="Source Sans Pro"/>
          <w:szCs w:val="22"/>
        </w:rPr>
        <w:t>8.4.6.</w:t>
      </w:r>
      <w:r w:rsidRPr="00B679E2">
        <w:rPr>
          <w:rFonts w:ascii="Source Sans Pro" w:hAnsi="Source Sans Pro"/>
          <w:szCs w:val="22"/>
        </w:rPr>
        <w:tab/>
        <w:t>Explain the process and importance of transpiration in plant growth and development.</w:t>
      </w:r>
    </w:p>
    <w:p w14:paraId="02EF1C4E" w14:textId="77777777" w:rsidR="0070092B" w:rsidRPr="00B679E2" w:rsidRDefault="0070092B" w:rsidP="004A3390">
      <w:pPr>
        <w:ind w:left="900" w:hanging="900"/>
        <w:rPr>
          <w:rFonts w:ascii="Source Sans Pro" w:hAnsi="Source Sans Pro"/>
          <w:szCs w:val="22"/>
        </w:rPr>
      </w:pPr>
      <w:r w:rsidRPr="00B679E2">
        <w:rPr>
          <w:rFonts w:ascii="Source Sans Pro" w:hAnsi="Source Sans Pro"/>
          <w:szCs w:val="22"/>
        </w:rPr>
        <w:t xml:space="preserve">8.4.8. </w:t>
      </w:r>
      <w:r w:rsidRPr="00B679E2">
        <w:rPr>
          <w:rFonts w:ascii="Source Sans Pro" w:hAnsi="Source Sans Pro"/>
          <w:szCs w:val="22"/>
        </w:rPr>
        <w:tab/>
        <w:t>Explain primary and secondary plant growth.</w:t>
      </w:r>
    </w:p>
    <w:p w14:paraId="2A1DA0AC" w14:textId="044E0E26" w:rsidR="0070092B" w:rsidRPr="00B679E2" w:rsidRDefault="0070092B" w:rsidP="004A3390">
      <w:pPr>
        <w:ind w:left="900" w:hanging="900"/>
        <w:rPr>
          <w:rFonts w:ascii="Source Sans Pro" w:hAnsi="Source Sans Pro"/>
          <w:szCs w:val="22"/>
        </w:rPr>
      </w:pPr>
      <w:r w:rsidRPr="00B679E2">
        <w:rPr>
          <w:rFonts w:ascii="Source Sans Pro" w:hAnsi="Source Sans Pro"/>
          <w:szCs w:val="22"/>
        </w:rPr>
        <w:t xml:space="preserve">8.4.11. </w:t>
      </w:r>
      <w:r w:rsidR="004A3390">
        <w:rPr>
          <w:rFonts w:ascii="Source Sans Pro" w:hAnsi="Source Sans Pro"/>
          <w:szCs w:val="22"/>
        </w:rPr>
        <w:tab/>
      </w:r>
      <w:r w:rsidRPr="00B679E2">
        <w:rPr>
          <w:rFonts w:ascii="Source Sans Pro" w:hAnsi="Source Sans Pro"/>
          <w:szCs w:val="22"/>
        </w:rPr>
        <w:t>Select, evaluate and prepare soil or media for planting.</w:t>
      </w:r>
    </w:p>
    <w:p w14:paraId="4DA9B323" w14:textId="418189AB" w:rsidR="0070092B" w:rsidRPr="00B679E2" w:rsidRDefault="0070092B" w:rsidP="004A3390">
      <w:pPr>
        <w:ind w:left="900" w:hanging="900"/>
        <w:rPr>
          <w:rFonts w:ascii="Source Sans Pro" w:hAnsi="Source Sans Pro"/>
          <w:szCs w:val="22"/>
        </w:rPr>
      </w:pPr>
      <w:r w:rsidRPr="00B679E2">
        <w:rPr>
          <w:rFonts w:ascii="Source Sans Pro" w:hAnsi="Source Sans Pro"/>
          <w:szCs w:val="22"/>
        </w:rPr>
        <w:t xml:space="preserve">8.4.12. </w:t>
      </w:r>
      <w:r w:rsidR="004A3390">
        <w:rPr>
          <w:rFonts w:ascii="Source Sans Pro" w:hAnsi="Source Sans Pro"/>
          <w:szCs w:val="22"/>
        </w:rPr>
        <w:tab/>
      </w:r>
      <w:r w:rsidRPr="00B679E2">
        <w:rPr>
          <w:rFonts w:ascii="Source Sans Pro" w:hAnsi="Source Sans Pro"/>
          <w:szCs w:val="22"/>
        </w:rPr>
        <w:t>Understand and evaluate the process by which plants are selected in relation to production use.</w:t>
      </w:r>
    </w:p>
    <w:p w14:paraId="024A2F98" w14:textId="218B3200" w:rsidR="0070092B" w:rsidRPr="00B679E2" w:rsidRDefault="0070092B" w:rsidP="004A3390">
      <w:pPr>
        <w:ind w:left="900" w:hanging="900"/>
        <w:rPr>
          <w:rFonts w:ascii="Source Sans Pro" w:hAnsi="Source Sans Pro"/>
          <w:szCs w:val="22"/>
        </w:rPr>
      </w:pPr>
      <w:r w:rsidRPr="00B679E2">
        <w:rPr>
          <w:rFonts w:ascii="Source Sans Pro" w:hAnsi="Source Sans Pro"/>
          <w:szCs w:val="22"/>
        </w:rPr>
        <w:t xml:space="preserve">8.4.13. </w:t>
      </w:r>
      <w:r w:rsidR="004A3390">
        <w:rPr>
          <w:rFonts w:ascii="Source Sans Pro" w:hAnsi="Source Sans Pro"/>
          <w:szCs w:val="22"/>
        </w:rPr>
        <w:tab/>
      </w:r>
      <w:r w:rsidRPr="00B679E2">
        <w:rPr>
          <w:rFonts w:ascii="Source Sans Pro" w:hAnsi="Source Sans Pro"/>
          <w:szCs w:val="22"/>
        </w:rPr>
        <w:t>Evaluate and implement planting practices.</w:t>
      </w:r>
    </w:p>
    <w:p w14:paraId="73108094" w14:textId="7409EB69" w:rsidR="0070092B" w:rsidRPr="00B679E2" w:rsidRDefault="0070092B" w:rsidP="004A3390">
      <w:pPr>
        <w:ind w:left="900" w:hanging="900"/>
        <w:rPr>
          <w:rFonts w:ascii="Source Sans Pro" w:hAnsi="Source Sans Pro"/>
          <w:szCs w:val="22"/>
        </w:rPr>
      </w:pPr>
      <w:r w:rsidRPr="00B679E2">
        <w:rPr>
          <w:rFonts w:ascii="Source Sans Pro" w:hAnsi="Source Sans Pro"/>
          <w:szCs w:val="22"/>
        </w:rPr>
        <w:t xml:space="preserve">8.4.16. </w:t>
      </w:r>
      <w:r w:rsidR="004A3390">
        <w:rPr>
          <w:rFonts w:ascii="Source Sans Pro" w:hAnsi="Source Sans Pro"/>
          <w:szCs w:val="22"/>
        </w:rPr>
        <w:tab/>
      </w:r>
      <w:r w:rsidRPr="00B679E2">
        <w:rPr>
          <w:rFonts w:ascii="Source Sans Pro" w:hAnsi="Source Sans Pro"/>
          <w:szCs w:val="22"/>
        </w:rPr>
        <w:t>Control plant growth through mechanical and chemical means.</w:t>
      </w:r>
    </w:p>
    <w:p w14:paraId="5B21ADF8" w14:textId="3B990AF0" w:rsidR="0070092B" w:rsidRPr="00B679E2" w:rsidRDefault="0070092B" w:rsidP="004A3390">
      <w:pPr>
        <w:ind w:left="900" w:hanging="900"/>
        <w:rPr>
          <w:rFonts w:ascii="Source Sans Pro" w:hAnsi="Source Sans Pro"/>
          <w:szCs w:val="22"/>
        </w:rPr>
      </w:pPr>
      <w:r w:rsidRPr="00B679E2">
        <w:rPr>
          <w:rFonts w:ascii="Source Sans Pro" w:hAnsi="Source Sans Pro"/>
          <w:szCs w:val="22"/>
        </w:rPr>
        <w:t xml:space="preserve">8.4.17. </w:t>
      </w:r>
      <w:r w:rsidR="004A3390">
        <w:rPr>
          <w:rFonts w:ascii="Source Sans Pro" w:hAnsi="Source Sans Pro"/>
          <w:szCs w:val="22"/>
        </w:rPr>
        <w:tab/>
      </w:r>
      <w:r w:rsidRPr="00B679E2">
        <w:rPr>
          <w:rFonts w:ascii="Source Sans Pro" w:hAnsi="Source Sans Pro"/>
          <w:szCs w:val="22"/>
        </w:rPr>
        <w:t>Analyze plant water requirements and describe methods of irrigation.</w:t>
      </w:r>
    </w:p>
    <w:p w14:paraId="361BEBC5" w14:textId="77777777" w:rsidR="0070092B" w:rsidRPr="00B679E2" w:rsidRDefault="0070092B" w:rsidP="004A3390">
      <w:pPr>
        <w:ind w:left="900" w:hanging="900"/>
        <w:rPr>
          <w:rFonts w:ascii="Source Sans Pro" w:hAnsi="Source Sans Pro"/>
          <w:szCs w:val="22"/>
        </w:rPr>
      </w:pPr>
      <w:r w:rsidRPr="00B679E2">
        <w:rPr>
          <w:rFonts w:ascii="Source Sans Pro" w:hAnsi="Source Sans Pro"/>
          <w:szCs w:val="22"/>
        </w:rPr>
        <w:t>8.4.18.</w:t>
      </w:r>
      <w:r w:rsidRPr="00B679E2">
        <w:rPr>
          <w:rFonts w:ascii="Source Sans Pro" w:hAnsi="Source Sans Pro"/>
          <w:szCs w:val="22"/>
        </w:rPr>
        <w:tab/>
        <w:t>Compare and contrast inorganic and organic production practices.</w:t>
      </w:r>
    </w:p>
    <w:p w14:paraId="7DE08C0F" w14:textId="77777777" w:rsidR="004A3390" w:rsidRDefault="004A3390" w:rsidP="004A3390">
      <w:pPr>
        <w:ind w:left="1620" w:hanging="1620"/>
        <w:rPr>
          <w:rFonts w:ascii="Source Sans Pro" w:hAnsi="Source Sans Pro"/>
          <w:b/>
          <w:szCs w:val="22"/>
        </w:rPr>
      </w:pPr>
    </w:p>
    <w:p w14:paraId="6830B4E3" w14:textId="0C824D6A" w:rsidR="0070092B" w:rsidRPr="00B679E2" w:rsidRDefault="0070092B" w:rsidP="004A3390">
      <w:pPr>
        <w:ind w:left="1620" w:hanging="1620"/>
        <w:rPr>
          <w:rFonts w:ascii="Source Sans Pro" w:hAnsi="Source Sans Pro"/>
          <w:b/>
          <w:bCs/>
          <w:szCs w:val="22"/>
        </w:rPr>
      </w:pPr>
      <w:r w:rsidRPr="00B679E2">
        <w:rPr>
          <w:rFonts w:ascii="Source Sans Pro" w:hAnsi="Source Sans Pro"/>
          <w:b/>
          <w:szCs w:val="22"/>
        </w:rPr>
        <w:t xml:space="preserve">Outcome:  </w:t>
      </w:r>
      <w:r w:rsidRPr="00B679E2">
        <w:rPr>
          <w:rFonts w:ascii="Source Sans Pro" w:hAnsi="Source Sans Pro"/>
          <w:b/>
          <w:bCs/>
          <w:szCs w:val="22"/>
        </w:rPr>
        <w:t xml:space="preserve">8.5. </w:t>
      </w:r>
      <w:r w:rsidRPr="00B679E2">
        <w:rPr>
          <w:rFonts w:ascii="Source Sans Pro" w:hAnsi="Source Sans Pro"/>
          <w:b/>
          <w:bCs/>
          <w:szCs w:val="22"/>
        </w:rPr>
        <w:tab/>
        <w:t>Harvesting</w:t>
      </w:r>
    </w:p>
    <w:p w14:paraId="2F985DE1" w14:textId="77777777" w:rsidR="0070092B" w:rsidRPr="00B679E2" w:rsidRDefault="0070092B" w:rsidP="0070092B">
      <w:pPr>
        <w:ind w:left="1620" w:hanging="1620"/>
        <w:rPr>
          <w:rFonts w:ascii="Source Sans Pro" w:hAnsi="Source Sans Pro"/>
          <w:bCs/>
          <w:szCs w:val="22"/>
        </w:rPr>
      </w:pPr>
      <w:r w:rsidRPr="00B679E2">
        <w:rPr>
          <w:rFonts w:ascii="Source Sans Pro" w:hAnsi="Source Sans Pro"/>
          <w:b/>
          <w:bCs/>
          <w:szCs w:val="22"/>
        </w:rPr>
        <w:tab/>
      </w:r>
      <w:r w:rsidRPr="00B679E2">
        <w:rPr>
          <w:rFonts w:ascii="Source Sans Pro" w:hAnsi="Source Sans Pro"/>
          <w:bCs/>
          <w:szCs w:val="22"/>
        </w:rPr>
        <w:t>Describe and implement harvesting methods.</w:t>
      </w:r>
    </w:p>
    <w:p w14:paraId="03564C6B" w14:textId="77777777" w:rsidR="0070092B" w:rsidRPr="00B679E2" w:rsidRDefault="0070092B" w:rsidP="0070092B">
      <w:pPr>
        <w:ind w:left="1620" w:hanging="1620"/>
        <w:rPr>
          <w:rFonts w:ascii="Source Sans Pro" w:hAnsi="Source Sans Pro"/>
          <w:b/>
          <w:szCs w:val="22"/>
        </w:rPr>
      </w:pPr>
      <w:r w:rsidRPr="00B679E2">
        <w:rPr>
          <w:rFonts w:ascii="Source Sans Pro" w:hAnsi="Source Sans Pro"/>
          <w:b/>
          <w:szCs w:val="22"/>
        </w:rPr>
        <w:t xml:space="preserve">Competencies </w:t>
      </w:r>
    </w:p>
    <w:p w14:paraId="20BE69E2" w14:textId="77777777" w:rsidR="0070092B" w:rsidRPr="00B679E2" w:rsidRDefault="0070092B" w:rsidP="004A3390">
      <w:pPr>
        <w:ind w:left="900" w:hanging="900"/>
        <w:rPr>
          <w:rFonts w:ascii="Source Sans Pro" w:hAnsi="Source Sans Pro"/>
          <w:szCs w:val="22"/>
        </w:rPr>
      </w:pPr>
      <w:r w:rsidRPr="00B679E2">
        <w:rPr>
          <w:rFonts w:ascii="Source Sans Pro" w:hAnsi="Source Sans Pro"/>
          <w:szCs w:val="22"/>
        </w:rPr>
        <w:t xml:space="preserve">8.5.1. </w:t>
      </w:r>
      <w:r w:rsidRPr="00B679E2">
        <w:rPr>
          <w:rFonts w:ascii="Source Sans Pro" w:hAnsi="Source Sans Pro"/>
          <w:szCs w:val="22"/>
        </w:rPr>
        <w:tab/>
        <w:t>Determine crop readiness for salability and environmental conditions that can impact crop quality at harvest.</w:t>
      </w:r>
    </w:p>
    <w:p w14:paraId="43F0C1BE" w14:textId="77777777" w:rsidR="0070092B" w:rsidRPr="00B679E2" w:rsidRDefault="0070092B" w:rsidP="004A3390">
      <w:pPr>
        <w:ind w:left="900" w:hanging="900"/>
        <w:rPr>
          <w:rFonts w:ascii="Source Sans Pro" w:hAnsi="Source Sans Pro"/>
          <w:szCs w:val="22"/>
        </w:rPr>
      </w:pPr>
      <w:r w:rsidRPr="00B679E2">
        <w:rPr>
          <w:rFonts w:ascii="Source Sans Pro" w:hAnsi="Source Sans Pro"/>
          <w:szCs w:val="22"/>
        </w:rPr>
        <w:t xml:space="preserve">8.5.4. </w:t>
      </w:r>
      <w:r w:rsidRPr="00B679E2">
        <w:rPr>
          <w:rFonts w:ascii="Source Sans Pro" w:hAnsi="Source Sans Pro"/>
          <w:szCs w:val="22"/>
        </w:rPr>
        <w:tab/>
        <w:t>Calculate and evaluate potential yield and loss due to harvesting.</w:t>
      </w:r>
    </w:p>
    <w:p w14:paraId="06456A2C" w14:textId="77777777" w:rsidR="0070092B" w:rsidRPr="00B679E2" w:rsidRDefault="0070092B" w:rsidP="004A3390">
      <w:pPr>
        <w:ind w:left="900" w:hanging="900"/>
        <w:rPr>
          <w:rFonts w:ascii="Source Sans Pro" w:hAnsi="Source Sans Pro"/>
          <w:szCs w:val="22"/>
        </w:rPr>
      </w:pPr>
      <w:r w:rsidRPr="00B679E2">
        <w:rPr>
          <w:rFonts w:ascii="Source Sans Pro" w:hAnsi="Source Sans Pro"/>
          <w:szCs w:val="22"/>
        </w:rPr>
        <w:t xml:space="preserve">8.5.5. </w:t>
      </w:r>
      <w:r w:rsidRPr="00B679E2">
        <w:rPr>
          <w:rFonts w:ascii="Source Sans Pro" w:hAnsi="Source Sans Pro"/>
          <w:szCs w:val="22"/>
        </w:rPr>
        <w:tab/>
        <w:t>Evaluate the impact of harvest techniques on the quality of plants and plant products.</w:t>
      </w:r>
    </w:p>
    <w:p w14:paraId="3006CCC9" w14:textId="77777777" w:rsidR="0070092B" w:rsidRPr="00B679E2" w:rsidRDefault="0070092B" w:rsidP="0070092B">
      <w:pPr>
        <w:ind w:left="720" w:hanging="720"/>
        <w:rPr>
          <w:rFonts w:ascii="Source Sans Pro" w:hAnsi="Source Sans Pro"/>
          <w:szCs w:val="22"/>
        </w:rPr>
      </w:pPr>
    </w:p>
    <w:p w14:paraId="0FEB1AB5" w14:textId="77777777" w:rsidR="0070092B" w:rsidRPr="00B679E2" w:rsidRDefault="0070092B" w:rsidP="0070092B">
      <w:pPr>
        <w:ind w:left="720" w:hanging="720"/>
        <w:rPr>
          <w:rFonts w:ascii="Source Sans Pro" w:hAnsi="Source Sans Pro"/>
          <w:szCs w:val="22"/>
        </w:rPr>
      </w:pPr>
    </w:p>
    <w:p w14:paraId="496C4382" w14:textId="77777777" w:rsidR="0070092B" w:rsidRDefault="0070092B" w:rsidP="0070092B">
      <w:pPr>
        <w:ind w:left="1620" w:hanging="1620"/>
        <w:rPr>
          <w:bCs/>
        </w:rPr>
      </w:pPr>
    </w:p>
    <w:p w14:paraId="1CA87F54" w14:textId="77777777" w:rsidR="00451627" w:rsidRPr="00C16767" w:rsidRDefault="00451627" w:rsidP="0070092B">
      <w:pPr>
        <w:rPr>
          <w:rFonts w:cs="Arial"/>
          <w:strike/>
        </w:rPr>
      </w:pPr>
    </w:p>
    <w:sectPr w:rsidR="00451627" w:rsidRPr="00C16767" w:rsidSect="00AA03F5">
      <w:headerReference w:type="even" r:id="rId10"/>
      <w:headerReference w:type="default" r:id="rId11"/>
      <w:footerReference w:type="even" r:id="rId12"/>
      <w:footerReference w:type="default" r:id="rId13"/>
      <w:headerReference w:type="first" r:id="rId14"/>
      <w:footerReference w:type="first" r:id="rId15"/>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08E7E6" w14:textId="77777777" w:rsidR="00D122D2" w:rsidRDefault="00D122D2" w:rsidP="00A05352">
      <w:r>
        <w:separator/>
      </w:r>
    </w:p>
  </w:endnote>
  <w:endnote w:type="continuationSeparator" w:id="0">
    <w:p w14:paraId="44B63B98" w14:textId="77777777" w:rsidR="00D122D2" w:rsidRDefault="00D122D2"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Times New Roman (Headings CS)">
    <w:altName w:val="Times New Roman"/>
    <w:charset w:val="00"/>
    <w:family w:val="roman"/>
    <w:pitch w:val="default"/>
  </w:font>
  <w:font w:name="Calibri (Body)">
    <w:altName w:val="Calibri"/>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6EA7D" w14:textId="77777777" w:rsidR="00742CAC" w:rsidRDefault="00742C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CF974" w14:textId="75537A9C" w:rsidR="00A05352" w:rsidRDefault="00A05352" w:rsidP="00456320">
    <w:pPr>
      <w:pStyle w:val="Footer"/>
      <w:ind w:left="-630"/>
    </w:pPr>
    <w:r>
      <w:fldChar w:fldCharType="begin"/>
    </w:r>
    <w:r>
      <w:instrText xml:space="preserve"> PAGE   \* MERGEFORMAT </w:instrText>
    </w:r>
    <w:r>
      <w:fldChar w:fldCharType="separate"/>
    </w:r>
    <w:r>
      <w:t>1</w:t>
    </w:r>
    <w:r>
      <w:rPr>
        <w:noProof/>
      </w:rPr>
      <w:fldChar w:fldCharType="end"/>
    </w:r>
    <w:r>
      <w:rPr>
        <w:noProof/>
      </w:rPr>
      <w:t xml:space="preserve"> </w:t>
    </w:r>
    <w:r>
      <w:t xml:space="preserve">| </w:t>
    </w:r>
    <w:r w:rsidR="0070092B">
      <w:t xml:space="preserve">Animal and Plant Science </w:t>
    </w:r>
    <w:r>
      <w:t xml:space="preserve">| </w:t>
    </w:r>
    <w:r w:rsidR="00461485">
      <w:t>202</w:t>
    </w:r>
    <w:r w:rsidR="00844B7D">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A95B7" w14:textId="77777777" w:rsidR="00742CAC" w:rsidRDefault="00742C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9930F9" w14:textId="77777777" w:rsidR="00D122D2" w:rsidRDefault="00D122D2" w:rsidP="00A05352">
      <w:r>
        <w:separator/>
      </w:r>
    </w:p>
  </w:footnote>
  <w:footnote w:type="continuationSeparator" w:id="0">
    <w:p w14:paraId="37701EE4" w14:textId="77777777" w:rsidR="00D122D2" w:rsidRDefault="00D122D2"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BE2FB" w14:textId="77777777" w:rsidR="00742CAC" w:rsidRDefault="00742C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D6A3D" w14:textId="261B3310" w:rsidR="00A05352" w:rsidRDefault="00A05352">
    <w:pPr>
      <w:pStyle w:val="Header"/>
    </w:pPr>
    <w:r>
      <w:rPr>
        <w:noProof/>
      </w:rPr>
      <w:drawing>
        <wp:anchor distT="0" distB="0" distL="114300" distR="114300" simplePos="0" relativeHeight="251656704" behindDoc="1" locked="0" layoutInCell="1" allowOverlap="1" wp14:anchorId="3A0CA9FB" wp14:editId="7293CE0A">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AA747" w14:textId="77777777" w:rsidR="00A05352" w:rsidRDefault="00A05352">
    <w:pPr>
      <w:pStyle w:val="Header"/>
    </w:pPr>
    <w:r>
      <w:rPr>
        <w:noProof/>
      </w:rPr>
      <w:drawing>
        <wp:anchor distT="0" distB="0" distL="114300" distR="114300" simplePos="0" relativeHeight="251657728" behindDoc="1" locked="0" layoutInCell="1" allowOverlap="1" wp14:anchorId="7A6CEA42" wp14:editId="2B5455D6">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485"/>
    <w:rsid w:val="0000675F"/>
    <w:rsid w:val="00010969"/>
    <w:rsid w:val="00012C85"/>
    <w:rsid w:val="00016F7E"/>
    <w:rsid w:val="0002507D"/>
    <w:rsid w:val="00025BDE"/>
    <w:rsid w:val="000267FC"/>
    <w:rsid w:val="00031A3E"/>
    <w:rsid w:val="00050F67"/>
    <w:rsid w:val="00055087"/>
    <w:rsid w:val="000572D7"/>
    <w:rsid w:val="00061101"/>
    <w:rsid w:val="00061961"/>
    <w:rsid w:val="00074083"/>
    <w:rsid w:val="00077ADC"/>
    <w:rsid w:val="0009012F"/>
    <w:rsid w:val="000A1C1D"/>
    <w:rsid w:val="000A76FA"/>
    <w:rsid w:val="000B47E5"/>
    <w:rsid w:val="000C18AE"/>
    <w:rsid w:val="000C7D24"/>
    <w:rsid w:val="000D21B8"/>
    <w:rsid w:val="000D44BA"/>
    <w:rsid w:val="000D5A14"/>
    <w:rsid w:val="000F2CF4"/>
    <w:rsid w:val="000F794A"/>
    <w:rsid w:val="0010110A"/>
    <w:rsid w:val="0010145E"/>
    <w:rsid w:val="00104A0A"/>
    <w:rsid w:val="001065BF"/>
    <w:rsid w:val="00107415"/>
    <w:rsid w:val="001254DD"/>
    <w:rsid w:val="00131539"/>
    <w:rsid w:val="00134B5A"/>
    <w:rsid w:val="00157076"/>
    <w:rsid w:val="001704BE"/>
    <w:rsid w:val="0018517F"/>
    <w:rsid w:val="001D06C6"/>
    <w:rsid w:val="001E5504"/>
    <w:rsid w:val="001F7E5A"/>
    <w:rsid w:val="00223D6C"/>
    <w:rsid w:val="00245EB2"/>
    <w:rsid w:val="002538D0"/>
    <w:rsid w:val="00262B4F"/>
    <w:rsid w:val="00267CFA"/>
    <w:rsid w:val="0027271F"/>
    <w:rsid w:val="002818FF"/>
    <w:rsid w:val="0028563E"/>
    <w:rsid w:val="002A0988"/>
    <w:rsid w:val="002B043B"/>
    <w:rsid w:val="002B2726"/>
    <w:rsid w:val="002B6768"/>
    <w:rsid w:val="002C07D9"/>
    <w:rsid w:val="002C3575"/>
    <w:rsid w:val="002E3C1B"/>
    <w:rsid w:val="002E6AE8"/>
    <w:rsid w:val="002F49C6"/>
    <w:rsid w:val="003032BF"/>
    <w:rsid w:val="00315B64"/>
    <w:rsid w:val="00320374"/>
    <w:rsid w:val="003326BF"/>
    <w:rsid w:val="00333254"/>
    <w:rsid w:val="00333F1B"/>
    <w:rsid w:val="003851FC"/>
    <w:rsid w:val="00390EA2"/>
    <w:rsid w:val="003A539D"/>
    <w:rsid w:val="003C56E0"/>
    <w:rsid w:val="003D0185"/>
    <w:rsid w:val="003F5996"/>
    <w:rsid w:val="0040324B"/>
    <w:rsid w:val="004036D5"/>
    <w:rsid w:val="004237A8"/>
    <w:rsid w:val="00426426"/>
    <w:rsid w:val="00430507"/>
    <w:rsid w:val="00433D79"/>
    <w:rsid w:val="00435E25"/>
    <w:rsid w:val="00442529"/>
    <w:rsid w:val="00442B07"/>
    <w:rsid w:val="004443F9"/>
    <w:rsid w:val="00444E98"/>
    <w:rsid w:val="00451627"/>
    <w:rsid w:val="0045277A"/>
    <w:rsid w:val="00456320"/>
    <w:rsid w:val="00461485"/>
    <w:rsid w:val="00467836"/>
    <w:rsid w:val="0047369E"/>
    <w:rsid w:val="004820B9"/>
    <w:rsid w:val="004901FB"/>
    <w:rsid w:val="004A0FA1"/>
    <w:rsid w:val="004A3271"/>
    <w:rsid w:val="004A3390"/>
    <w:rsid w:val="004A4048"/>
    <w:rsid w:val="004A71B3"/>
    <w:rsid w:val="004B0A37"/>
    <w:rsid w:val="004B2102"/>
    <w:rsid w:val="004C04F6"/>
    <w:rsid w:val="004D1D6D"/>
    <w:rsid w:val="004E0F94"/>
    <w:rsid w:val="004F061D"/>
    <w:rsid w:val="004F06CF"/>
    <w:rsid w:val="005000BC"/>
    <w:rsid w:val="00500B16"/>
    <w:rsid w:val="00511784"/>
    <w:rsid w:val="00527D84"/>
    <w:rsid w:val="00536945"/>
    <w:rsid w:val="00537522"/>
    <w:rsid w:val="005535DC"/>
    <w:rsid w:val="00554200"/>
    <w:rsid w:val="005618CD"/>
    <w:rsid w:val="00567533"/>
    <w:rsid w:val="005700EE"/>
    <w:rsid w:val="00582827"/>
    <w:rsid w:val="00595351"/>
    <w:rsid w:val="005B31D9"/>
    <w:rsid w:val="005F2B3B"/>
    <w:rsid w:val="00610C48"/>
    <w:rsid w:val="00621AD3"/>
    <w:rsid w:val="0064284F"/>
    <w:rsid w:val="00663B83"/>
    <w:rsid w:val="00680720"/>
    <w:rsid w:val="00697A2B"/>
    <w:rsid w:val="006A3059"/>
    <w:rsid w:val="006B3DEC"/>
    <w:rsid w:val="006C6640"/>
    <w:rsid w:val="006D5DD1"/>
    <w:rsid w:val="0070092B"/>
    <w:rsid w:val="007110C1"/>
    <w:rsid w:val="00715C6D"/>
    <w:rsid w:val="00726EA8"/>
    <w:rsid w:val="00742CAC"/>
    <w:rsid w:val="007630A6"/>
    <w:rsid w:val="00781F95"/>
    <w:rsid w:val="007A09F6"/>
    <w:rsid w:val="007C4889"/>
    <w:rsid w:val="007C4F04"/>
    <w:rsid w:val="007E794D"/>
    <w:rsid w:val="00806FD1"/>
    <w:rsid w:val="00824136"/>
    <w:rsid w:val="00833998"/>
    <w:rsid w:val="00842EB0"/>
    <w:rsid w:val="00844B7D"/>
    <w:rsid w:val="0085340A"/>
    <w:rsid w:val="008564D0"/>
    <w:rsid w:val="00857E31"/>
    <w:rsid w:val="00872330"/>
    <w:rsid w:val="0087455E"/>
    <w:rsid w:val="008746AD"/>
    <w:rsid w:val="00892E11"/>
    <w:rsid w:val="008C3748"/>
    <w:rsid w:val="009023D4"/>
    <w:rsid w:val="00904A15"/>
    <w:rsid w:val="0091267D"/>
    <w:rsid w:val="00920DBC"/>
    <w:rsid w:val="0092152E"/>
    <w:rsid w:val="0096042B"/>
    <w:rsid w:val="00983AD4"/>
    <w:rsid w:val="00990AF8"/>
    <w:rsid w:val="00992393"/>
    <w:rsid w:val="009926F9"/>
    <w:rsid w:val="009C4D51"/>
    <w:rsid w:val="009F2D8A"/>
    <w:rsid w:val="00A05352"/>
    <w:rsid w:val="00A272A7"/>
    <w:rsid w:val="00A65307"/>
    <w:rsid w:val="00A7750C"/>
    <w:rsid w:val="00AA03F5"/>
    <w:rsid w:val="00AA6F82"/>
    <w:rsid w:val="00AA7D04"/>
    <w:rsid w:val="00AB5858"/>
    <w:rsid w:val="00AB7149"/>
    <w:rsid w:val="00AC0640"/>
    <w:rsid w:val="00AD1AE8"/>
    <w:rsid w:val="00AD7787"/>
    <w:rsid w:val="00AE2F71"/>
    <w:rsid w:val="00AF1902"/>
    <w:rsid w:val="00AF2780"/>
    <w:rsid w:val="00AF323D"/>
    <w:rsid w:val="00B02781"/>
    <w:rsid w:val="00B0278C"/>
    <w:rsid w:val="00B048B3"/>
    <w:rsid w:val="00B167C5"/>
    <w:rsid w:val="00B22ADA"/>
    <w:rsid w:val="00B33743"/>
    <w:rsid w:val="00B35586"/>
    <w:rsid w:val="00B51C7F"/>
    <w:rsid w:val="00B6645E"/>
    <w:rsid w:val="00B6728E"/>
    <w:rsid w:val="00B679E2"/>
    <w:rsid w:val="00B91D97"/>
    <w:rsid w:val="00BB1F89"/>
    <w:rsid w:val="00BC0941"/>
    <w:rsid w:val="00BC4A3A"/>
    <w:rsid w:val="00BD3468"/>
    <w:rsid w:val="00BD7E8E"/>
    <w:rsid w:val="00C06D2A"/>
    <w:rsid w:val="00C4366F"/>
    <w:rsid w:val="00C558D1"/>
    <w:rsid w:val="00C559AB"/>
    <w:rsid w:val="00C60AAD"/>
    <w:rsid w:val="00C60D7D"/>
    <w:rsid w:val="00C61A5C"/>
    <w:rsid w:val="00C62A88"/>
    <w:rsid w:val="00C64483"/>
    <w:rsid w:val="00C75778"/>
    <w:rsid w:val="00C8440B"/>
    <w:rsid w:val="00CA29A3"/>
    <w:rsid w:val="00CA4DC1"/>
    <w:rsid w:val="00CB4677"/>
    <w:rsid w:val="00CE5FFA"/>
    <w:rsid w:val="00CF09CC"/>
    <w:rsid w:val="00CF7833"/>
    <w:rsid w:val="00D04D67"/>
    <w:rsid w:val="00D122D2"/>
    <w:rsid w:val="00D243E8"/>
    <w:rsid w:val="00D31418"/>
    <w:rsid w:val="00D31E21"/>
    <w:rsid w:val="00D4681D"/>
    <w:rsid w:val="00D47BC5"/>
    <w:rsid w:val="00D7639E"/>
    <w:rsid w:val="00D851F0"/>
    <w:rsid w:val="00D904BB"/>
    <w:rsid w:val="00DA4921"/>
    <w:rsid w:val="00DB7553"/>
    <w:rsid w:val="00DC1C43"/>
    <w:rsid w:val="00DC7FBF"/>
    <w:rsid w:val="00DD6D7B"/>
    <w:rsid w:val="00DE088D"/>
    <w:rsid w:val="00DF1970"/>
    <w:rsid w:val="00E00494"/>
    <w:rsid w:val="00E02EE6"/>
    <w:rsid w:val="00E107E9"/>
    <w:rsid w:val="00E25F6D"/>
    <w:rsid w:val="00E31CC5"/>
    <w:rsid w:val="00E64C1F"/>
    <w:rsid w:val="00E73F5A"/>
    <w:rsid w:val="00E7659A"/>
    <w:rsid w:val="00E8783B"/>
    <w:rsid w:val="00E95B12"/>
    <w:rsid w:val="00EB4F7B"/>
    <w:rsid w:val="00EC4012"/>
    <w:rsid w:val="00EE7E15"/>
    <w:rsid w:val="00EF3236"/>
    <w:rsid w:val="00EF3F01"/>
    <w:rsid w:val="00EF63B5"/>
    <w:rsid w:val="00EF7584"/>
    <w:rsid w:val="00F0197D"/>
    <w:rsid w:val="00F05DC0"/>
    <w:rsid w:val="00F27960"/>
    <w:rsid w:val="00F319D1"/>
    <w:rsid w:val="00F55EE4"/>
    <w:rsid w:val="00F70D09"/>
    <w:rsid w:val="00F71B6A"/>
    <w:rsid w:val="00F80110"/>
    <w:rsid w:val="00F80C2D"/>
    <w:rsid w:val="00F8317F"/>
    <w:rsid w:val="00F8627B"/>
    <w:rsid w:val="00FA2ECD"/>
    <w:rsid w:val="00FE1773"/>
    <w:rsid w:val="00FE66CF"/>
    <w:rsid w:val="00FF51C4"/>
    <w:rsid w:val="00FF5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657D01"/>
  <w15:chartTrackingRefBased/>
  <w15:docId w15:val="{0FB3FF7F-211C-4195-9653-B172E3E21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 Body Text,Normal - Body Text ODE"/>
    <w:qFormat/>
    <w:rsid w:val="00461485"/>
    <w:rPr>
      <w:rFonts w:ascii="Arial" w:hAnsi="Arial"/>
      <w:kern w:val="0"/>
      <w:sz w:val="22"/>
      <w14:ligatures w14:val="none"/>
    </w:rPr>
  </w:style>
  <w:style w:type="paragraph" w:styleId="Heading1">
    <w:name w:val="heading 1"/>
    <w:aliases w:val="Heading 1 DEW"/>
    <w:basedOn w:val="Normal"/>
    <w:next w:val="Normal"/>
    <w:link w:val="Heading1Char"/>
    <w:autoRedefine/>
    <w:uiPriority w:val="9"/>
    <w:qFormat/>
    <w:rsid w:val="00B679E2"/>
    <w:pPr>
      <w:keepNext/>
      <w:keepLines/>
      <w:jc w:val="center"/>
      <w:outlineLvl w:val="0"/>
    </w:pPr>
    <w:rPr>
      <w:rFonts w:ascii="Source Sans Pro" w:eastAsia="Times New Roman" w:hAnsi="Source Sans Pro" w:cs="Arial"/>
      <w:b/>
      <w:color w:val="0E3F75"/>
      <w:kern w:val="2"/>
      <w:sz w:val="40"/>
      <w:szCs w:val="40"/>
      <w:lang w:bidi="en-US"/>
      <w14:ligatures w14:val="standardContextual"/>
    </w:rPr>
  </w:style>
  <w:style w:type="paragraph" w:styleId="Heading2">
    <w:name w:val="heading 2"/>
    <w:aliases w:val="Heading 2 DEW,Heading 2 ODE"/>
    <w:basedOn w:val="Normal"/>
    <w:next w:val="Normal"/>
    <w:link w:val="Heading2Char"/>
    <w:autoRedefine/>
    <w:uiPriority w:val="9"/>
    <w:unhideWhenUsed/>
    <w:qFormat/>
    <w:rsid w:val="00A05352"/>
    <w:pPr>
      <w:keepNext/>
      <w:keepLines/>
      <w:spacing w:before="40"/>
      <w:outlineLvl w:val="1"/>
    </w:pPr>
    <w:rPr>
      <w:rFonts w:ascii="Source Sans Pro" w:eastAsiaTheme="majorEastAsia" w:hAnsi="Source Sans Pro" w:cstheme="majorBidi"/>
      <w:b/>
      <w:color w:val="0E3F75"/>
      <w:kern w:val="2"/>
      <w:sz w:val="36"/>
      <w:szCs w:val="26"/>
      <w14:ligatures w14:val="standardContextual"/>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ascii="Source Sans Pro" w:eastAsiaTheme="majorEastAsia" w:hAnsi="Source Sans Pro" w:cs="Times New Roman (Headings CS)"/>
      <w:b/>
      <w:caps/>
      <w:sz w:val="28"/>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ascii="Source Sans Pro" w:eastAsiaTheme="majorEastAsia" w:hAnsi="Source Sans Pro" w:cs="Times New Roman (Headings CS)"/>
      <w:i/>
      <w:iCs/>
      <w:caps/>
      <w:color w:val="0E3F75"/>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B679E2"/>
    <w:rPr>
      <w:rFonts w:ascii="Source Sans Pro" w:eastAsia="Times New Roman" w:hAnsi="Source Sans Pro" w:cs="Arial"/>
      <w:b/>
      <w:color w:val="0E3F75"/>
      <w:sz w:val="40"/>
      <w:szCs w:val="40"/>
      <w:lang w:bidi="en-US"/>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Heading 2 ODE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ascii="Source Sans Pro" w:eastAsiaTheme="majorEastAsia" w:hAnsi="Source Sans Pro" w:cstheme="majorBidi"/>
      <w:spacing w:val="-10"/>
      <w:kern w:val="28"/>
      <w:sz w:val="56"/>
      <w:szCs w:val="56"/>
      <w14:ligatures w14:val="standardContextual"/>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ascii="Source Sans Pro" w:eastAsiaTheme="minorEastAsia" w:hAnsi="Source Sans Pro"/>
      <w:color w:val="5A5A5A" w:themeColor="text1" w:themeTint="A5"/>
      <w:spacing w:val="15"/>
      <w:kern w:val="2"/>
      <w:szCs w:val="22"/>
      <w14:ligatures w14:val="standardContextual"/>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rPr>
      <w:rFonts w:ascii="Source Sans Pro" w:hAnsi="Source Sans Pro"/>
      <w:kern w:val="2"/>
      <w:sz w:val="24"/>
      <w14:ligatures w14:val="standardContextual"/>
    </w:r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rPr>
      <w:rFonts w:ascii="Source Sans Pro" w:hAnsi="Source Sans Pro"/>
      <w:kern w:val="2"/>
      <w:sz w:val="24"/>
      <w14:ligatures w14:val="standardContextual"/>
    </w:r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cs="Calibri (Body)"/>
      <w:b/>
      <w:bCs/>
      <w:iCs/>
      <w:caps/>
      <w:sz w:val="28"/>
    </w:rPr>
  </w:style>
  <w:style w:type="paragraph" w:styleId="TOC2">
    <w:name w:val="toc 2"/>
    <w:basedOn w:val="Normal"/>
    <w:next w:val="Normal"/>
    <w:autoRedefine/>
    <w:uiPriority w:val="39"/>
    <w:unhideWhenUsed/>
    <w:rsid w:val="00A05352"/>
    <w:pPr>
      <w:tabs>
        <w:tab w:val="right" w:leader="dot" w:pos="10440"/>
      </w:tabs>
      <w:spacing w:before="120"/>
      <w:ind w:left="220"/>
    </w:pPr>
    <w:rPr>
      <w:rFonts w:cs="Calibri (Body)"/>
      <w:bCs/>
      <w:i/>
      <w:color w:val="000000" w:themeColor="text1"/>
      <w:sz w:val="24"/>
      <w:szCs w:val="22"/>
    </w:rPr>
  </w:style>
  <w:style w:type="paragraph" w:styleId="TOC3">
    <w:name w:val="toc 3"/>
    <w:basedOn w:val="Normal"/>
    <w:next w:val="Normal"/>
    <w:autoRedefine/>
    <w:uiPriority w:val="39"/>
    <w:unhideWhenUsed/>
    <w:rsid w:val="00A05352"/>
    <w:pPr>
      <w:tabs>
        <w:tab w:val="right" w:leader="dot" w:pos="10440"/>
      </w:tabs>
      <w:ind w:left="440"/>
    </w:pPr>
    <w:rPr>
      <w:rFonts w:cstheme="minorHAnsi"/>
      <w:szCs w:val="20"/>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kern w:val="0"/>
      <w:szCs w:val="28"/>
      <w14:ligatures w14:val="non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hAnsi="Arial"/>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4E0F94"/>
    <w:pPr>
      <w:spacing w:before="100" w:beforeAutospacing="1" w:after="100" w:afterAutospacing="1"/>
    </w:pPr>
    <w:rPr>
      <w:rFonts w:ascii="Times New Roman" w:eastAsia="Times New Roman" w:hAnsi="Times New Roman" w:cs="Times New Roman"/>
      <w:sz w:val="24"/>
    </w:rPr>
  </w:style>
  <w:style w:type="character" w:customStyle="1" w:styleId="normaltextrun">
    <w:name w:val="normaltextrun"/>
    <w:basedOn w:val="DefaultParagraphFont"/>
    <w:rsid w:val="004E0F94"/>
  </w:style>
  <w:style w:type="character" w:customStyle="1" w:styleId="tabchar">
    <w:name w:val="tabchar"/>
    <w:basedOn w:val="DefaultParagraphFont"/>
    <w:rsid w:val="004E0F94"/>
  </w:style>
  <w:style w:type="character" w:customStyle="1" w:styleId="eop">
    <w:name w:val="eop"/>
    <w:basedOn w:val="DefaultParagraphFont"/>
    <w:rsid w:val="004E0F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1418950">
      <w:bodyDiv w:val="1"/>
      <w:marLeft w:val="0"/>
      <w:marRight w:val="0"/>
      <w:marTop w:val="0"/>
      <w:marBottom w:val="0"/>
      <w:divBdr>
        <w:top w:val="none" w:sz="0" w:space="0" w:color="auto"/>
        <w:left w:val="none" w:sz="0" w:space="0" w:color="auto"/>
        <w:bottom w:val="none" w:sz="0" w:space="0" w:color="auto"/>
        <w:right w:val="none" w:sz="0" w:space="0" w:color="auto"/>
      </w:divBdr>
    </w:div>
    <w:div w:id="1210654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194288\OneDrive%20-%20State%20of%20Ohio\CTE%20General\Template\DEW-One-pag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F6BC4A516908D44B04DD851D72A7FB1" ma:contentTypeVersion="19" ma:contentTypeDescription="Create a new document." ma:contentTypeScope="" ma:versionID="f78149639458df6175245335ebb041af">
  <xsd:schema xmlns:xsd="http://www.w3.org/2001/XMLSchema" xmlns:xs="http://www.w3.org/2001/XMLSchema" xmlns:p="http://schemas.microsoft.com/office/2006/metadata/properties" xmlns:ns2="9e7345f5-23e2-40da-a527-d1432b04cf8d" xmlns:ns3="66eaf07b-c65c-473d-92a0-cd8f808fc83a" xmlns:ns4="06a0b0f5-ab3f-4382-8730-459fb424e421" targetNamespace="http://schemas.microsoft.com/office/2006/metadata/properties" ma:root="true" ma:fieldsID="2822fc8edecd794750ddcc9e6e06ec82" ns2:_="" ns3:_="" ns4:_="">
    <xsd:import namespace="9e7345f5-23e2-40da-a527-d1432b04cf8d"/>
    <xsd:import namespace="66eaf07b-c65c-473d-92a0-cd8f808fc83a"/>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UserType" minOccurs="0"/>
                <xsd:element ref="ns2:Video" minOccurs="0"/>
                <xsd:element ref="ns2:OhioLearnSimulation" minOccurs="0"/>
                <xsd:element ref="ns2:ResourceTyp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345f5-23e2-40da-a527-d1432b04c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UserType" ma:index="22" nillable="true" ma:displayName="User Type" ma:format="RadioButtons" ma:internalName="UserType">
      <xsd:simpleType>
        <xsd:restriction base="dms:Choice">
          <xsd:enumeration value="Employee"/>
          <xsd:enumeration value="Supervisor"/>
        </xsd:restriction>
      </xsd:simpleType>
    </xsd:element>
    <xsd:element name="Video" ma:index="23" nillable="true" ma:displayName="Video" ma:format="Hyperlink" ma:internalName="Video">
      <xsd:complexType>
        <xsd:complexContent>
          <xsd:extension base="dms:URL">
            <xsd:sequence>
              <xsd:element name="Url" type="dms:ValidUrl" minOccurs="0" nillable="true"/>
              <xsd:element name="Description" type="xsd:string" nillable="true"/>
            </xsd:sequence>
          </xsd:extension>
        </xsd:complexContent>
      </xsd:complexType>
    </xsd:element>
    <xsd:element name="OhioLearnSimulation" ma:index="24" nillable="true" ma:displayName="Ohio Learn Simulation" ma:format="Dropdown" ma:internalName="OhioLearnSimulation">
      <xsd:simpleType>
        <xsd:restriction base="dms:Text">
          <xsd:maxLength value="255"/>
        </xsd:restriction>
      </xsd:simpleType>
    </xsd:element>
    <xsd:element name="ResourceType" ma:index="25" nillable="true" ma:displayName="Resource Type" ma:format="Dropdown" ma:internalName="ResourceType">
      <xsd:simpleType>
        <xsd:restriction base="dms:Choice">
          <xsd:enumeration value="Job Aid"/>
          <xsd:enumeration value="Form"/>
          <xsd:enumeration value="Tip Sheet"/>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af07b-c65c-473d-92a0-cd8f808fc8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3e647f-bee5-4c72-b508-7354bfd2a206}" ma:internalName="TaxCatchAll" ma:showField="CatchAllData" ma:web="66eaf07b-c65c-473d-92a0-cd8f808fc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sourceType xmlns="9e7345f5-23e2-40da-a527-d1432b04cf8d" xsi:nil="true"/>
    <TaxCatchAll xmlns="06a0b0f5-ab3f-4382-8730-459fb424e421" xsi:nil="true"/>
    <OhioLearnSimulation xmlns="9e7345f5-23e2-40da-a527-d1432b04cf8d" xsi:nil="true"/>
    <UserType xmlns="9e7345f5-23e2-40da-a527-d1432b04cf8d" xsi:nil="true"/>
    <lcf76f155ced4ddcb4097134ff3c332f xmlns="9e7345f5-23e2-40da-a527-d1432b04cf8d">
      <Terms xmlns="http://schemas.microsoft.com/office/infopath/2007/PartnerControls"/>
    </lcf76f155ced4ddcb4097134ff3c332f>
    <Video xmlns="9e7345f5-23e2-40da-a527-d1432b04cf8d">
      <Url xsi:nil="true"/>
      <Description xsi:nil="true"/>
    </Video>
  </documentManagement>
</p:properties>
</file>

<file path=customXml/itemProps1.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2.xml><?xml version="1.0" encoding="utf-8"?>
<ds:datastoreItem xmlns:ds="http://schemas.openxmlformats.org/officeDocument/2006/customXml" ds:itemID="{04510FB7-30F3-4FA7-95C1-0EDF4CAB4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345f5-23e2-40da-a527-d1432b04cf8d"/>
    <ds:schemaRef ds:uri="66eaf07b-c65c-473d-92a0-cd8f808fc83a"/>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4.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9e7345f5-23e2-40da-a527-d1432b04cf8d"/>
    <ds:schemaRef ds:uri="06a0b0f5-ab3f-4382-8730-459fb424e421"/>
  </ds:schemaRefs>
</ds:datastoreItem>
</file>

<file path=docProps/app.xml><?xml version="1.0" encoding="utf-8"?>
<Properties xmlns="http://schemas.openxmlformats.org/officeDocument/2006/extended-properties" xmlns:vt="http://schemas.openxmlformats.org/officeDocument/2006/docPropsVTypes">
  <Template>DEW-One-page_Template</Template>
  <TotalTime>131</TotalTime>
  <Pages>8</Pages>
  <Words>2487</Words>
  <Characters>16336</Characters>
  <Application>Microsoft Office Word</Application>
  <DocSecurity>0</DocSecurity>
  <Lines>372</Lines>
  <Paragraphs>223</Paragraphs>
  <ScaleCrop>false</ScaleCrop>
  <HeadingPairs>
    <vt:vector size="2" baseType="variant">
      <vt:variant>
        <vt:lpstr>Title</vt:lpstr>
      </vt:variant>
      <vt:variant>
        <vt:i4>1</vt:i4>
      </vt:variant>
    </vt:vector>
  </HeadingPairs>
  <TitlesOfParts>
    <vt:vector size="1" baseType="lpstr">
      <vt:lpstr>Animal and Plant Science</vt:lpstr>
    </vt:vector>
  </TitlesOfParts>
  <Manager/>
  <Company/>
  <LinksUpToDate>false</LinksUpToDate>
  <CharactersWithSpaces>18799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Animal and Plant Science</dc:title>
  <dc:subject>Animal and Plant Science</dc:subject>
  <dc:creator>Alyssa.Bregel@education.ohio.gov;Ryan.Curtis@education.ohio.gov</dc:creator>
  <cp:keywords>Animal and Plant Science</cp:keywords>
  <dc:description/>
  <cp:lastModifiedBy>Bregel, Alyssa</cp:lastModifiedBy>
  <cp:revision>8</cp:revision>
  <cp:lastPrinted>2023-10-23T19:03:00Z</cp:lastPrinted>
  <dcterms:created xsi:type="dcterms:W3CDTF">2024-06-03T17:42:00Z</dcterms:created>
  <dcterms:modified xsi:type="dcterms:W3CDTF">2024-08-13T01:20:00Z</dcterms:modified>
  <cp:category>Animal and Plant Science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0x0101000F6BC4A516908D44B04DD851D72A7FB1</vt:lpwstr>
  </property>
  <property fmtid="{D5CDD505-2E9C-101B-9397-08002B2CF9AE}" pid="3" name="GrammarlyDocumentId">
    <vt:lpwstr>abb258e74e80e3cfd88c896a057b557cfd093e5cd0001c2084984e25c7cd05fc</vt:lpwstr>
  </property>
</Properties>
</file>